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EB49C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EB49C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EB49C4">
              <w:rPr>
                <w:b/>
                <w:noProof/>
              </w:rPr>
              <w:t>ROMÂNIA</w:t>
            </w:r>
          </w:p>
          <w:p w14:paraId="218D0FFD" w14:textId="77777777" w:rsidR="00F82327" w:rsidRPr="00EB49C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EB49C4">
              <w:rPr>
                <w:b/>
                <w:noProof/>
              </w:rPr>
              <w:t>J</w:t>
            </w:r>
            <w:r w:rsidR="00F82327" w:rsidRPr="00EB49C4">
              <w:rPr>
                <w:b/>
                <w:noProof/>
              </w:rPr>
              <w:t>UDEŢUL TIMIŞ</w:t>
            </w:r>
          </w:p>
          <w:p w14:paraId="3BAB1FAC" w14:textId="77777777" w:rsidR="00F82327" w:rsidRPr="00EB49C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EB49C4">
              <w:rPr>
                <w:b/>
                <w:noProof/>
              </w:rPr>
              <w:t>CONSILIUL LOCAL AL COMUNEI</w:t>
            </w:r>
            <w:r w:rsidR="006A2DDB" w:rsidRPr="00EB49C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EB49C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EB49C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EB49C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EB49C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EB49C4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EB49C4">
        <w:rPr>
          <w:b/>
          <w:noProof/>
        </w:rPr>
        <w:t>H O T Ă R Â R E A</w:t>
      </w:r>
    </w:p>
    <w:p w14:paraId="1B5DFCF6" w14:textId="3F7DCC65" w:rsidR="008D7B89" w:rsidRPr="00EB49C4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EB49C4">
        <w:rPr>
          <w:b/>
          <w:noProof/>
        </w:rPr>
        <w:t>nr.</w:t>
      </w:r>
      <w:r w:rsidR="00B10750" w:rsidRPr="00EB49C4">
        <w:rPr>
          <w:b/>
          <w:noProof/>
        </w:rPr>
        <w:t xml:space="preserve"> </w:t>
      </w:r>
      <w:r w:rsidR="002B44B8" w:rsidRPr="00EB49C4">
        <w:rPr>
          <w:b/>
          <w:noProof/>
        </w:rPr>
        <w:t>1</w:t>
      </w:r>
      <w:r w:rsidR="00011146" w:rsidRPr="00EB49C4">
        <w:rPr>
          <w:b/>
          <w:noProof/>
        </w:rPr>
        <w:t>1</w:t>
      </w:r>
      <w:r w:rsidR="001E7919" w:rsidRPr="00EB49C4">
        <w:rPr>
          <w:b/>
          <w:noProof/>
        </w:rPr>
        <w:t>5</w:t>
      </w:r>
      <w:r w:rsidR="00C115EA" w:rsidRPr="00EB49C4">
        <w:rPr>
          <w:b/>
          <w:noProof/>
        </w:rPr>
        <w:t xml:space="preserve"> </w:t>
      </w:r>
      <w:r w:rsidR="00A05286" w:rsidRPr="00EB49C4">
        <w:rPr>
          <w:b/>
          <w:noProof/>
        </w:rPr>
        <w:t>din</w:t>
      </w:r>
      <w:r w:rsidR="00AE10F0" w:rsidRPr="00EB49C4">
        <w:rPr>
          <w:b/>
          <w:noProof/>
        </w:rPr>
        <w:t xml:space="preserve"> </w:t>
      </w:r>
      <w:r w:rsidR="00A72531" w:rsidRPr="00EB49C4">
        <w:rPr>
          <w:b/>
          <w:noProof/>
        </w:rPr>
        <w:t>2</w:t>
      </w:r>
      <w:r w:rsidR="00011146" w:rsidRPr="00EB49C4">
        <w:rPr>
          <w:b/>
          <w:noProof/>
        </w:rPr>
        <w:t>6.08</w:t>
      </w:r>
      <w:r w:rsidR="00970BCB" w:rsidRPr="00EB49C4">
        <w:rPr>
          <w:b/>
          <w:noProof/>
        </w:rPr>
        <w:t>.2021</w:t>
      </w:r>
    </w:p>
    <w:p w14:paraId="63D5DB13" w14:textId="77777777" w:rsidR="001E7919" w:rsidRPr="00EB49C4" w:rsidRDefault="001E7919" w:rsidP="00732B97">
      <w:pPr>
        <w:widowControl w:val="0"/>
        <w:spacing w:line="276" w:lineRule="auto"/>
        <w:jc w:val="center"/>
        <w:rPr>
          <w:rFonts w:eastAsia="Arial Unicode MS"/>
          <w:b/>
          <w:noProof/>
          <w:color w:val="000000"/>
          <w:kern w:val="2"/>
        </w:rPr>
      </w:pPr>
      <w:r w:rsidRPr="00EB49C4">
        <w:rPr>
          <w:rFonts w:eastAsia="Arial Unicode MS"/>
          <w:b/>
          <w:kern w:val="2"/>
        </w:rPr>
        <w:t>privind</w:t>
      </w:r>
      <w:r w:rsidRPr="00EB49C4">
        <w:rPr>
          <w:rFonts w:eastAsia="Arial Unicode MS"/>
          <w:b/>
          <w:noProof/>
          <w:kern w:val="2"/>
        </w:rPr>
        <w:t xml:space="preserve"> retragerea dreptului de folosință gratuită asupra terenului înscris în CF Giarmata nr. 406680 atribuit domnului CIUBOTARIU ADRIAN în temeiul Legii nr. 15/2003 </w:t>
      </w:r>
    </w:p>
    <w:p w14:paraId="1E424737" w14:textId="77777777" w:rsidR="001E7919" w:rsidRPr="00EB49C4" w:rsidRDefault="001E7919" w:rsidP="00732B97">
      <w:pPr>
        <w:spacing w:line="276" w:lineRule="auto"/>
        <w:jc w:val="both"/>
        <w:rPr>
          <w:noProof/>
        </w:rPr>
      </w:pPr>
    </w:p>
    <w:p w14:paraId="6FB2BE40" w14:textId="77777777" w:rsidR="001E7919" w:rsidRPr="00EB49C4" w:rsidRDefault="001E7919" w:rsidP="00732B97">
      <w:pPr>
        <w:spacing w:line="276" w:lineRule="auto"/>
        <w:jc w:val="both"/>
        <w:rPr>
          <w:noProof/>
        </w:rPr>
      </w:pPr>
    </w:p>
    <w:p w14:paraId="3739A313" w14:textId="77777777" w:rsidR="001E7919" w:rsidRPr="00EB49C4" w:rsidRDefault="001E7919" w:rsidP="00732B97">
      <w:pPr>
        <w:spacing w:line="360" w:lineRule="auto"/>
        <w:jc w:val="both"/>
        <w:rPr>
          <w:b/>
          <w:i/>
          <w:noProof/>
        </w:rPr>
      </w:pPr>
      <w:r w:rsidRPr="00EB49C4">
        <w:rPr>
          <w:b/>
          <w:i/>
          <w:noProof/>
        </w:rPr>
        <w:t>CONSILIUL LOCAL al comunei Giarmata, județul Timiș, întrunit în ședința ordinară din data de 26.08.2021:</w:t>
      </w:r>
    </w:p>
    <w:p w14:paraId="3931D343" w14:textId="77777777" w:rsidR="001E7919" w:rsidRPr="00EB49C4" w:rsidRDefault="001E7919" w:rsidP="00732B97">
      <w:pPr>
        <w:spacing w:line="360" w:lineRule="auto"/>
        <w:jc w:val="both"/>
        <w:rPr>
          <w:noProof/>
        </w:rPr>
      </w:pPr>
      <w:r w:rsidRPr="00EB49C4">
        <w:rPr>
          <w:noProof/>
        </w:rPr>
        <w:t xml:space="preserve">      Având în vedere : </w:t>
      </w:r>
    </w:p>
    <w:p w14:paraId="4782967E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</w:rPr>
      </w:pPr>
      <w:r w:rsidRPr="00EB49C4">
        <w:rPr>
          <w:noProof/>
        </w:rPr>
        <w:t>prevederile HCL Giarmata nr. 23/26.02.2021;</w:t>
      </w:r>
    </w:p>
    <w:p w14:paraId="77D441DA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</w:rPr>
      </w:pPr>
      <w:r w:rsidRPr="00EB49C4">
        <w:rPr>
          <w:noProof/>
        </w:rPr>
        <w:t>contractul de atribuire în folosință gratuită nr. 5383/03.06.2020;</w:t>
      </w:r>
    </w:p>
    <w:p w14:paraId="24EF3F7C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</w:rPr>
      </w:pPr>
      <w:r w:rsidRPr="00EB49C4">
        <w:t>Referatul de aprobare al inițiatorului</w:t>
      </w:r>
      <w:r w:rsidRPr="00EB49C4">
        <w:rPr>
          <w:noProof/>
        </w:rPr>
        <w:t>;</w:t>
      </w:r>
    </w:p>
    <w:p w14:paraId="0963321F" w14:textId="77777777" w:rsidR="001E7919" w:rsidRPr="00EB49C4" w:rsidRDefault="001E7919" w:rsidP="00732B97">
      <w:pPr>
        <w:numPr>
          <w:ilvl w:val="0"/>
          <w:numId w:val="6"/>
        </w:numPr>
        <w:suppressAutoHyphens w:val="0"/>
        <w:autoSpaceDN w:val="0"/>
        <w:spacing w:line="360" w:lineRule="auto"/>
        <w:jc w:val="both"/>
        <w:rPr>
          <w:noProof/>
        </w:rPr>
      </w:pPr>
      <w:r w:rsidRPr="00EB49C4">
        <w:rPr>
          <w:lang w:eastAsia="en-US"/>
        </w:rPr>
        <w:t>raportul de specialitate al doamnei Păian Camelia-Liliana – inspector în cadrul Compartimentului Patrimoniu</w:t>
      </w:r>
      <w:r w:rsidRPr="00EB49C4">
        <w:rPr>
          <w:noProof/>
        </w:rPr>
        <w:t>;</w:t>
      </w:r>
    </w:p>
    <w:p w14:paraId="3D8679F9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</w:rPr>
      </w:pPr>
      <w:r w:rsidRPr="00EB49C4">
        <w:rPr>
          <w:noProof/>
        </w:rPr>
        <w:t xml:space="preserve">prevederile Legii nr. 15/2003 privind sprijinul acordat tinerilor pentru construirea unei locuințe proprietate personală; </w:t>
      </w:r>
    </w:p>
    <w:p w14:paraId="6B020D76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</w:rPr>
      </w:pPr>
      <w:r w:rsidRPr="00EB49C4">
        <w:rPr>
          <w:noProof/>
        </w:rPr>
        <w:t xml:space="preserve">prevederile H.G. nr. 896 din 2003 privind aprobarea Normelor Metodologice de aplicare a Legii nr. 15/2003 privind sprijinul acordat tinerilor pentru construirea unei locuințe prorpietate personală, republicată; </w:t>
      </w:r>
    </w:p>
    <w:p w14:paraId="48CB5710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lang w:eastAsia="en-US"/>
        </w:rPr>
      </w:pPr>
      <w:r w:rsidRPr="00EB49C4">
        <w:rPr>
          <w:lang w:eastAsia="en-US"/>
        </w:rPr>
        <w:t>că a fost îndeplinită procedura reglementată de prevederile art. 7 din Legea nr. 52/2003 privind transparența decizională în administraţia publică;</w:t>
      </w:r>
    </w:p>
    <w:p w14:paraId="3BD7C992" w14:textId="77777777" w:rsidR="001E7919" w:rsidRPr="00EB49C4" w:rsidRDefault="001E7919" w:rsidP="00732B9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lang w:eastAsia="en-US"/>
        </w:rPr>
      </w:pPr>
      <w:r w:rsidRPr="00EB49C4">
        <w:rPr>
          <w:noProof/>
          <w:lang w:eastAsia="en-US"/>
        </w:rPr>
        <w:t>avizul favorabil al Comisiilor de specialitate din cadrul Consiliului Local Giarmata;</w:t>
      </w:r>
    </w:p>
    <w:p w14:paraId="605CA7D3" w14:textId="77777777" w:rsidR="001E7919" w:rsidRPr="00EB49C4" w:rsidRDefault="001E7919" w:rsidP="00732B97">
      <w:pPr>
        <w:spacing w:line="360" w:lineRule="auto"/>
        <w:ind w:firstLine="720"/>
        <w:jc w:val="both"/>
      </w:pPr>
      <w:r w:rsidRPr="00EB49C4">
        <w:t xml:space="preserve">În temeiul prevederilor  art. 129 alin. (2) lit. c) coroborat cu art. </w:t>
      </w:r>
      <w:r w:rsidRPr="00EB49C4">
        <w:rPr>
          <w:noProof/>
          <w:lang w:eastAsia="en-US"/>
        </w:rPr>
        <w:t>196 alin. (1) lit. a) din Ordonanţa de Urgenţă nr. 57/2019 privind Codul administrativ</w:t>
      </w:r>
      <w:r w:rsidRPr="00EB49C4">
        <w:t>;</w:t>
      </w:r>
    </w:p>
    <w:p w14:paraId="5D9F35EC" w14:textId="77777777" w:rsidR="001E7919" w:rsidRPr="00EB49C4" w:rsidRDefault="001E7919" w:rsidP="00732B97">
      <w:pPr>
        <w:spacing w:line="360" w:lineRule="auto"/>
        <w:ind w:firstLine="720"/>
        <w:jc w:val="both"/>
      </w:pPr>
    </w:p>
    <w:p w14:paraId="3FE48AA2" w14:textId="77777777" w:rsidR="001E7919" w:rsidRPr="00EB49C4" w:rsidRDefault="001E7919" w:rsidP="00732B97">
      <w:pPr>
        <w:suppressAutoHyphens w:val="0"/>
        <w:spacing w:line="360" w:lineRule="auto"/>
        <w:jc w:val="center"/>
        <w:rPr>
          <w:b/>
          <w:bCs/>
          <w:i/>
          <w:noProof/>
          <w:lang w:eastAsia="en-US"/>
        </w:rPr>
      </w:pPr>
      <w:r w:rsidRPr="00EB49C4">
        <w:rPr>
          <w:b/>
          <w:bCs/>
          <w:i/>
          <w:noProof/>
          <w:lang w:eastAsia="en-US"/>
        </w:rPr>
        <w:t xml:space="preserve">      H O T Ă R Ă Ș T E :</w:t>
      </w:r>
    </w:p>
    <w:p w14:paraId="3DA731E8" w14:textId="77777777" w:rsidR="001E7919" w:rsidRPr="00EB49C4" w:rsidRDefault="001E7919" w:rsidP="00732B97">
      <w:pPr>
        <w:suppressAutoHyphens w:val="0"/>
        <w:spacing w:line="360" w:lineRule="auto"/>
        <w:jc w:val="center"/>
        <w:rPr>
          <w:b/>
          <w:bCs/>
          <w:i/>
          <w:noProof/>
          <w:lang w:eastAsia="en-US"/>
        </w:rPr>
      </w:pPr>
    </w:p>
    <w:p w14:paraId="52326EF1" w14:textId="77777777" w:rsidR="001E7919" w:rsidRPr="00EB49C4" w:rsidRDefault="001E7919" w:rsidP="00732B97">
      <w:pPr>
        <w:tabs>
          <w:tab w:val="left" w:pos="1080"/>
          <w:tab w:val="left" w:pos="1260"/>
          <w:tab w:val="left" w:pos="1440"/>
        </w:tabs>
        <w:spacing w:line="360" w:lineRule="auto"/>
        <w:ind w:left="15"/>
        <w:jc w:val="both"/>
        <w:rPr>
          <w:noProof/>
          <w:color w:val="000000"/>
        </w:rPr>
      </w:pPr>
      <w:r w:rsidRPr="00EB49C4">
        <w:rPr>
          <w:b/>
        </w:rPr>
        <w:t xml:space="preserve">         </w:t>
      </w:r>
      <w:smartTag w:uri="urn:schemas-microsoft-com:office:smarttags" w:element="stockticker">
        <w:r w:rsidRPr="00EB49C4">
          <w:rPr>
            <w:b/>
            <w:bCs/>
            <w:noProof/>
          </w:rPr>
          <w:t>ART</w:t>
        </w:r>
      </w:smartTag>
      <w:r w:rsidRPr="00EB49C4">
        <w:rPr>
          <w:b/>
          <w:bCs/>
          <w:noProof/>
        </w:rPr>
        <w:t>. 1</w:t>
      </w:r>
      <w:r w:rsidRPr="00EB49C4">
        <w:rPr>
          <w:noProof/>
        </w:rPr>
        <w:t xml:space="preserve"> </w:t>
      </w:r>
      <w:r w:rsidRPr="00EB49C4">
        <w:t>Se</w:t>
      </w:r>
      <w:r w:rsidRPr="00EB49C4">
        <w:rPr>
          <w:color w:val="000000"/>
        </w:rPr>
        <w:t xml:space="preserve"> </w:t>
      </w:r>
      <w:r w:rsidRPr="00EB49C4">
        <w:t>aprobă retragerea dreptului de folosință gratuită asupra terenului înscris în CF Giarmata nr. 406680, nr. cad/nr. top. 406680 în suprafață de 562 mp situat administrativ în com Giarmata, str. Fragilor, nr. 24, atribuit domnului CIUBOTARIU ADRIAN în temeiul Legii nr. 15/2003</w:t>
      </w:r>
      <w:r w:rsidRPr="00EB49C4">
        <w:rPr>
          <w:noProof/>
          <w:color w:val="000000"/>
        </w:rPr>
        <w:t>.</w:t>
      </w:r>
    </w:p>
    <w:p w14:paraId="73D6EF56" w14:textId="77777777" w:rsidR="001E7919" w:rsidRPr="00EB49C4" w:rsidRDefault="001E7919" w:rsidP="00732B97">
      <w:pPr>
        <w:tabs>
          <w:tab w:val="left" w:pos="1080"/>
        </w:tabs>
        <w:spacing w:line="360" w:lineRule="auto"/>
        <w:jc w:val="both"/>
        <w:rPr>
          <w:bCs/>
          <w:color w:val="000000"/>
        </w:rPr>
      </w:pPr>
      <w:r w:rsidRPr="00EB49C4">
        <w:rPr>
          <w:b/>
          <w:bCs/>
          <w:noProof/>
        </w:rPr>
        <w:t xml:space="preserve">         ART</w:t>
      </w:r>
      <w:r w:rsidRPr="00EB49C4">
        <w:t>.</w:t>
      </w:r>
      <w:r w:rsidRPr="00EB49C4">
        <w:rPr>
          <w:b/>
          <w:bCs/>
        </w:rPr>
        <w:t>2</w:t>
      </w:r>
      <w:r w:rsidRPr="00EB49C4">
        <w:t xml:space="preserve"> </w:t>
      </w:r>
      <w:r w:rsidRPr="00EB49C4">
        <w:rPr>
          <w:color w:val="000000"/>
        </w:rPr>
        <w:t xml:space="preserve">Motivul retragerii: </w:t>
      </w:r>
      <w:r w:rsidRPr="00EB49C4">
        <w:rPr>
          <w:rFonts w:eastAsia="Arial Unicode MS"/>
          <w:bCs/>
          <w:noProof/>
          <w:kern w:val="2"/>
        </w:rPr>
        <w:t>dintr-o eroare la  atribuirea parcelei înscrise în nr. 406680 nu s-a ținut cont de faptul că anterior această parcelă a fost atribuită unei alte persoane conform contractului nr. R4457/17.04.2019.</w:t>
      </w:r>
    </w:p>
    <w:p w14:paraId="17A8A3A4" w14:textId="3D12C56B" w:rsidR="001E7919" w:rsidRPr="00EB49C4" w:rsidRDefault="001E7919" w:rsidP="00732B97">
      <w:pPr>
        <w:tabs>
          <w:tab w:val="left" w:pos="1260"/>
          <w:tab w:val="left" w:pos="1440"/>
        </w:tabs>
        <w:spacing w:line="360" w:lineRule="auto"/>
        <w:ind w:left="-180" w:hanging="360"/>
        <w:jc w:val="both"/>
        <w:rPr>
          <w:noProof/>
        </w:rPr>
      </w:pPr>
      <w:r w:rsidRPr="00EB49C4">
        <w:rPr>
          <w:b/>
          <w:bCs/>
          <w:noProof/>
        </w:rPr>
        <w:lastRenderedPageBreak/>
        <w:tab/>
        <w:t xml:space="preserve">            </w:t>
      </w:r>
      <w:smartTag w:uri="urn:schemas-microsoft-com:office:smarttags" w:element="stockticker">
        <w:r w:rsidRPr="00EB49C4">
          <w:rPr>
            <w:b/>
            <w:bCs/>
            <w:noProof/>
          </w:rPr>
          <w:t>ART</w:t>
        </w:r>
      </w:smartTag>
      <w:r w:rsidRPr="00EB49C4">
        <w:rPr>
          <w:b/>
          <w:bCs/>
          <w:noProof/>
        </w:rPr>
        <w:t xml:space="preserve">. 3 </w:t>
      </w:r>
      <w:r w:rsidRPr="00EB49C4">
        <w:rPr>
          <w:noProof/>
        </w:rPr>
        <w:t xml:space="preserve">Cu aducere la îndeplinire a prezentei hotărari se încredinţează Compartimentul Patrimoniu și Compartimentul Juridic. </w:t>
      </w:r>
    </w:p>
    <w:p w14:paraId="1BEA594B" w14:textId="0F078DB4" w:rsidR="00B20F88" w:rsidRPr="00EB49C4" w:rsidRDefault="00B20F88" w:rsidP="00B20F88">
      <w:pPr>
        <w:spacing w:line="276" w:lineRule="auto"/>
        <w:ind w:right="292" w:firstLine="708"/>
        <w:jc w:val="both"/>
        <w:rPr>
          <w:rFonts w:eastAsia="Palatino Linotype"/>
        </w:rPr>
      </w:pPr>
      <w:r w:rsidRPr="00EB49C4">
        <w:rPr>
          <w:rFonts w:eastAsia="Palatino Linotype"/>
          <w:b/>
        </w:rPr>
        <w:t xml:space="preserve">ART. 4. </w:t>
      </w:r>
      <w:r w:rsidRPr="00EB49C4">
        <w:rPr>
          <w:rFonts w:eastAsia="Palatino Linotype"/>
        </w:rPr>
        <w:t>Prezenta hotărâre a fost adoptată cu un număr de _____  voturi „pentru”, ____,,împotrivă”, _________,,abțineri”.</w:t>
      </w:r>
    </w:p>
    <w:p w14:paraId="142C6F71" w14:textId="77777777" w:rsidR="00B20F88" w:rsidRPr="00EB49C4" w:rsidRDefault="00B20F88" w:rsidP="00732B97">
      <w:pPr>
        <w:tabs>
          <w:tab w:val="left" w:pos="1260"/>
          <w:tab w:val="left" w:pos="1440"/>
        </w:tabs>
        <w:spacing w:line="360" w:lineRule="auto"/>
        <w:ind w:left="-180" w:hanging="360"/>
        <w:jc w:val="both"/>
        <w:rPr>
          <w:noProof/>
        </w:rPr>
      </w:pPr>
    </w:p>
    <w:p w14:paraId="3B9A858C" w14:textId="6DC79718" w:rsidR="001E7919" w:rsidRPr="00EB49C4" w:rsidRDefault="001E7919" w:rsidP="00732B97">
      <w:pPr>
        <w:tabs>
          <w:tab w:val="left" w:pos="1620"/>
          <w:tab w:val="left" w:pos="1980"/>
          <w:tab w:val="left" w:pos="2340"/>
        </w:tabs>
        <w:spacing w:line="360" w:lineRule="auto"/>
        <w:ind w:left="-180"/>
        <w:jc w:val="both"/>
        <w:rPr>
          <w:b/>
          <w:noProof/>
        </w:rPr>
      </w:pPr>
      <w:r w:rsidRPr="00EB49C4">
        <w:rPr>
          <w:b/>
          <w:noProof/>
        </w:rPr>
        <w:t xml:space="preserve">             </w:t>
      </w:r>
      <w:smartTag w:uri="urn:schemas-microsoft-com:office:smarttags" w:element="stockticker">
        <w:r w:rsidRPr="00EB49C4">
          <w:rPr>
            <w:b/>
            <w:noProof/>
          </w:rPr>
          <w:t>ART</w:t>
        </w:r>
      </w:smartTag>
      <w:r w:rsidRPr="00EB49C4">
        <w:rPr>
          <w:b/>
          <w:noProof/>
        </w:rPr>
        <w:t xml:space="preserve">. </w:t>
      </w:r>
      <w:r w:rsidR="00B20F88" w:rsidRPr="00EB49C4">
        <w:rPr>
          <w:b/>
          <w:noProof/>
        </w:rPr>
        <w:t>5</w:t>
      </w:r>
      <w:r w:rsidRPr="00EB49C4">
        <w:rPr>
          <w:b/>
          <w:noProof/>
        </w:rPr>
        <w:t xml:space="preserve"> </w:t>
      </w:r>
      <w:r w:rsidRPr="00EB49C4">
        <w:rPr>
          <w:noProof/>
        </w:rPr>
        <w:t>Prezenta hotărâre se comunică :</w:t>
      </w:r>
    </w:p>
    <w:p w14:paraId="320223D4" w14:textId="77777777" w:rsidR="001E7919" w:rsidRPr="00EB49C4" w:rsidRDefault="001E7919" w:rsidP="00732B9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10"/>
        <w:jc w:val="both"/>
        <w:rPr>
          <w:noProof/>
          <w:lang w:eastAsia="en-US"/>
        </w:rPr>
      </w:pPr>
      <w:r w:rsidRPr="00EB49C4">
        <w:t>Instituției Prefectului – Județul Timiș;</w:t>
      </w:r>
    </w:p>
    <w:p w14:paraId="172538EF" w14:textId="77777777" w:rsidR="001E7919" w:rsidRPr="00EB49C4" w:rsidRDefault="001E7919" w:rsidP="00732B9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lang w:eastAsia="en-US"/>
        </w:rPr>
      </w:pPr>
      <w:r w:rsidRPr="00EB49C4">
        <w:t>primarului Comunei Giarmata;</w:t>
      </w:r>
    </w:p>
    <w:p w14:paraId="0A05F627" w14:textId="77777777" w:rsidR="001E7919" w:rsidRPr="00EB49C4" w:rsidRDefault="001E7919" w:rsidP="00732B9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lang w:eastAsia="en-US"/>
        </w:rPr>
      </w:pPr>
      <w:r w:rsidRPr="00EB49C4">
        <w:rPr>
          <w:noProof/>
        </w:rPr>
        <w:t>Compartimentul Patrimoniu;</w:t>
      </w:r>
    </w:p>
    <w:p w14:paraId="21C0FB07" w14:textId="77777777" w:rsidR="001E7919" w:rsidRPr="00EB49C4" w:rsidRDefault="001E7919" w:rsidP="00732B9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lang w:eastAsia="en-US"/>
        </w:rPr>
      </w:pPr>
      <w:r w:rsidRPr="00EB49C4">
        <w:rPr>
          <w:noProof/>
        </w:rPr>
        <w:t xml:space="preserve"> Compartimentul Juridic;</w:t>
      </w:r>
    </w:p>
    <w:p w14:paraId="036B129D" w14:textId="77777777" w:rsidR="001E7919" w:rsidRPr="00EB49C4" w:rsidRDefault="001E7919" w:rsidP="00732B9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lang w:eastAsia="en-US"/>
        </w:rPr>
      </w:pPr>
      <w:r w:rsidRPr="00EB49C4">
        <w:rPr>
          <w:rFonts w:eastAsia="Arial Unicode MS"/>
          <w:noProof/>
          <w:kern w:val="2"/>
        </w:rPr>
        <w:t>d-lui CIUBOTARIU ADRIAN;</w:t>
      </w:r>
    </w:p>
    <w:p w14:paraId="3DB5C70F" w14:textId="77777777" w:rsidR="001E7919" w:rsidRPr="00EB49C4" w:rsidRDefault="001E7919" w:rsidP="00732B9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lang w:eastAsia="en-US"/>
        </w:rPr>
      </w:pPr>
      <w:r w:rsidRPr="00EB49C4">
        <w:rPr>
          <w:noProof/>
          <w:lang w:eastAsia="ro-RO"/>
        </w:rPr>
        <w:t>se va afișa.</w:t>
      </w:r>
    </w:p>
    <w:p w14:paraId="1EF8911C" w14:textId="77777777" w:rsidR="00CF6BB4" w:rsidRPr="00EB49C4" w:rsidRDefault="00CF6BB4" w:rsidP="00CF6BB4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1FEE680E" w14:textId="77777777" w:rsidR="00EB164F" w:rsidRPr="00EB49C4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EB49C4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EB49C4">
        <w:rPr>
          <w:noProof/>
        </w:rPr>
        <w:t xml:space="preserve">            </w:t>
      </w:r>
      <w:bookmarkStart w:id="0" w:name="_Hlk70504369"/>
      <w:r w:rsidR="00D23D03" w:rsidRPr="00EB49C4">
        <w:rPr>
          <w:noProof/>
        </w:rPr>
        <w:t>PREȘEDINTE DE ȘEDINȚĂ</w:t>
      </w:r>
      <w:r w:rsidR="00F6001C" w:rsidRPr="00EB49C4">
        <w:rPr>
          <w:noProof/>
        </w:rPr>
        <w:t xml:space="preserve">         </w:t>
      </w:r>
      <w:r w:rsidR="00776C35" w:rsidRPr="00EB49C4">
        <w:rPr>
          <w:noProof/>
        </w:rPr>
        <w:t xml:space="preserve">                    </w:t>
      </w:r>
      <w:r w:rsidR="00970BCB" w:rsidRPr="00EB49C4">
        <w:rPr>
          <w:noProof/>
        </w:rPr>
        <w:t xml:space="preserve">                 </w:t>
      </w:r>
      <w:r w:rsidR="004B300E" w:rsidRPr="00EB49C4">
        <w:rPr>
          <w:noProof/>
        </w:rPr>
        <w:t>CONTRASEMNEAZĂ</w:t>
      </w:r>
    </w:p>
    <w:p w14:paraId="4C75802A" w14:textId="3C672BB6" w:rsidR="00555BED" w:rsidRPr="00EB49C4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EB49C4">
        <w:rPr>
          <w:noProof/>
        </w:rPr>
        <w:t xml:space="preserve">            </w:t>
      </w:r>
      <w:r w:rsidR="002C6A6D" w:rsidRPr="00EB49C4">
        <w:rPr>
          <w:noProof/>
        </w:rPr>
        <w:t xml:space="preserve">    </w:t>
      </w:r>
      <w:r w:rsidR="00776C35" w:rsidRPr="00EB49C4">
        <w:rPr>
          <w:noProof/>
        </w:rPr>
        <w:t xml:space="preserve"> CONSILIER LOCAL</w:t>
      </w:r>
      <w:r w:rsidR="00700443" w:rsidRPr="00EB49C4">
        <w:rPr>
          <w:noProof/>
        </w:rPr>
        <w:t xml:space="preserve">               </w:t>
      </w:r>
      <w:r w:rsidRPr="00EB49C4">
        <w:rPr>
          <w:noProof/>
        </w:rPr>
        <w:t>SECRETAR</w:t>
      </w:r>
      <w:r w:rsidR="008D261A" w:rsidRPr="00EB49C4">
        <w:rPr>
          <w:noProof/>
        </w:rPr>
        <w:t xml:space="preserve"> GENERAL</w:t>
      </w:r>
      <w:r w:rsidR="00B13BC2" w:rsidRPr="00EB49C4">
        <w:rPr>
          <w:noProof/>
        </w:rPr>
        <w:t xml:space="preserve"> AL UAT COMUNA GIARMATA</w:t>
      </w:r>
    </w:p>
    <w:p w14:paraId="4242950E" w14:textId="2C371E49" w:rsidR="00896A04" w:rsidRPr="00EB49C4" w:rsidRDefault="008709C7" w:rsidP="0038316F">
      <w:pPr>
        <w:spacing w:line="276" w:lineRule="auto"/>
        <w:ind w:right="-510"/>
        <w:jc w:val="both"/>
        <w:rPr>
          <w:noProof/>
        </w:rPr>
      </w:pPr>
      <w:r w:rsidRPr="00EB49C4">
        <w:rPr>
          <w:noProof/>
        </w:rPr>
        <w:t xml:space="preserve">     </w:t>
      </w:r>
      <w:r w:rsidR="00A810D3" w:rsidRPr="00EB49C4">
        <w:rPr>
          <w:noProof/>
        </w:rPr>
        <w:tab/>
        <w:t xml:space="preserve">      MĂRTIN IULIAN</w:t>
      </w:r>
      <w:r w:rsidRPr="00EB49C4">
        <w:rPr>
          <w:noProof/>
        </w:rPr>
        <w:tab/>
      </w:r>
      <w:r w:rsidR="0038316F" w:rsidRPr="00EB49C4">
        <w:rPr>
          <w:noProof/>
        </w:rPr>
        <w:tab/>
      </w:r>
      <w:r w:rsidR="00A72531" w:rsidRPr="00EB49C4">
        <w:rPr>
          <w:noProof/>
        </w:rPr>
        <w:t xml:space="preserve">       </w:t>
      </w:r>
      <w:r w:rsidR="00414E2E" w:rsidRPr="00EB49C4">
        <w:rPr>
          <w:noProof/>
        </w:rPr>
        <w:t xml:space="preserve">  </w:t>
      </w:r>
      <w:r w:rsidR="00970BCB" w:rsidRPr="00EB49C4">
        <w:rPr>
          <w:noProof/>
        </w:rPr>
        <w:t xml:space="preserve"> </w:t>
      </w:r>
      <w:r w:rsidR="00A810D3" w:rsidRPr="00EB49C4">
        <w:rPr>
          <w:noProof/>
        </w:rPr>
        <w:tab/>
      </w:r>
      <w:r w:rsidR="00A810D3" w:rsidRPr="00EB49C4">
        <w:rPr>
          <w:noProof/>
        </w:rPr>
        <w:tab/>
        <w:t xml:space="preserve">  </w:t>
      </w:r>
      <w:r w:rsidR="0048459C" w:rsidRPr="00EB49C4">
        <w:rPr>
          <w:noProof/>
        </w:rPr>
        <w:t>GHERMAN SORINA-ANA</w:t>
      </w:r>
      <w:r w:rsidR="004B300E" w:rsidRPr="00EB49C4">
        <w:rPr>
          <w:noProof/>
        </w:rPr>
        <w:t xml:space="preserve">   </w:t>
      </w:r>
      <w:bookmarkEnd w:id="0"/>
    </w:p>
    <w:p w14:paraId="029141AD" w14:textId="19914B1D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966353" w14:paraId="667CC02A" w14:textId="77777777" w:rsidTr="009663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CC48B" w14:textId="39B54BDE" w:rsidR="00966353" w:rsidRDefault="00966353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PROCEDURI OBLIGATORII ULTERIOARE ADOPTĂRII HOTĂRÂRII CONSILIULUI LOCAL NR. 11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966353" w14:paraId="2B7D7949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509E3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92242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63FAD2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A10A6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966353" w14:paraId="7A4D3775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2BC37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B4387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FA58B3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9AFE2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966353" w14:paraId="67C468BD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572D8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23C5AD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34567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A6C2B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966353" w14:paraId="447B477F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3008F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96F5A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19DD8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1529F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966353" w14:paraId="43BCBC62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72B3A5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298FB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3BF6F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3CEAE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966353" w14:paraId="66A2D15D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3C6E8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27AD0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E50CE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EE779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966353" w14:paraId="4C12B09F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6D6C6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A1251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D8398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E33B6" w14:textId="77777777" w:rsidR="00966353" w:rsidRDefault="00966353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966353" w14:paraId="284A28C1" w14:textId="77777777" w:rsidTr="009663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EA5FF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2E022" w14:textId="77777777" w:rsidR="00966353" w:rsidRDefault="00966353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D508B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7B651" w14:textId="77777777" w:rsidR="00966353" w:rsidRDefault="00966353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966353" w14:paraId="63639D95" w14:textId="77777777" w:rsidTr="009663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A3A19" w14:textId="77777777" w:rsidR="00966353" w:rsidRDefault="00966353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7148F3E0" w14:textId="16C0D80E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EB49C4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</w:rPr>
      </w:pPr>
    </w:p>
    <w:p w14:paraId="1FF52C8C" w14:textId="515A80F4" w:rsidR="008709C7" w:rsidRPr="00EB49C4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EB49C4">
        <w:rPr>
          <w:noProof/>
        </w:rPr>
        <w:t xml:space="preserve">            </w:t>
      </w:r>
    </w:p>
    <w:p w14:paraId="21691684" w14:textId="77777777" w:rsidR="008709C7" w:rsidRPr="00EB49C4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RPr="00EB49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0F900" w14:textId="77777777" w:rsidR="00FB0D76" w:rsidRDefault="00FB0D76" w:rsidP="0085481B">
      <w:r>
        <w:separator/>
      </w:r>
    </w:p>
  </w:endnote>
  <w:endnote w:type="continuationSeparator" w:id="0">
    <w:p w14:paraId="334E25D7" w14:textId="77777777" w:rsidR="00FB0D76" w:rsidRDefault="00FB0D7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68F9F" w14:textId="77777777" w:rsidR="00FB0D76" w:rsidRDefault="00FB0D76" w:rsidP="0085481B">
      <w:r>
        <w:separator/>
      </w:r>
    </w:p>
  </w:footnote>
  <w:footnote w:type="continuationSeparator" w:id="0">
    <w:p w14:paraId="160AD0A1" w14:textId="77777777" w:rsidR="00FB0D76" w:rsidRDefault="00FB0D7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E7919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2B97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B5A"/>
    <w:rsid w:val="00834FF0"/>
    <w:rsid w:val="00840E1C"/>
    <w:rsid w:val="00846976"/>
    <w:rsid w:val="00846DCA"/>
    <w:rsid w:val="0085010B"/>
    <w:rsid w:val="00850883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2E0"/>
    <w:rsid w:val="0096635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0F88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49C4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0D76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185</cp:revision>
  <cp:lastPrinted>2021-08-04T08:07:00Z</cp:lastPrinted>
  <dcterms:created xsi:type="dcterms:W3CDTF">2020-07-17T08:31:00Z</dcterms:created>
  <dcterms:modified xsi:type="dcterms:W3CDTF">2021-08-23T11:37:00Z</dcterms:modified>
</cp:coreProperties>
</file>