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37D03683" w14:textId="77DABB8E" w:rsidR="00865975" w:rsidRPr="00671C27" w:rsidRDefault="00CA5502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438E9">
        <w:rPr>
          <w:b/>
          <w:noProof/>
        </w:rPr>
        <w:t>9</w:t>
      </w:r>
      <w:r w:rsidR="008D7B89">
        <w:rPr>
          <w:b/>
          <w:noProof/>
        </w:rPr>
        <w:t>2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38316F">
        <w:rPr>
          <w:b/>
          <w:noProof/>
        </w:rPr>
        <w:t>30</w:t>
      </w:r>
      <w:r w:rsidR="008F4FAB" w:rsidRPr="00671C27">
        <w:rPr>
          <w:b/>
          <w:noProof/>
        </w:rPr>
        <w:t>.06</w:t>
      </w:r>
      <w:r w:rsidR="00970BCB" w:rsidRPr="00671C27">
        <w:rPr>
          <w:b/>
          <w:noProof/>
        </w:rPr>
        <w:t>.2021</w:t>
      </w:r>
    </w:p>
    <w:p w14:paraId="29F8CC2A" w14:textId="77777777" w:rsidR="008D7B89" w:rsidRDefault="008D7B89" w:rsidP="008D7B89">
      <w:pPr>
        <w:spacing w:line="276" w:lineRule="auto"/>
        <w:ind w:left="-270" w:right="-851"/>
        <w:jc w:val="center"/>
        <w:rPr>
          <w:b/>
          <w:noProof/>
        </w:rPr>
      </w:pPr>
      <w:r>
        <w:rPr>
          <w:b/>
          <w:noProof/>
        </w:rPr>
        <w:t xml:space="preserve">privind revocarea HCL Giarmata </w:t>
      </w:r>
      <w:bookmarkStart w:id="0" w:name="_Hlk75158606"/>
      <w:r w:rsidRPr="00866CA4">
        <w:rPr>
          <w:b/>
          <w:noProof/>
        </w:rPr>
        <w:t xml:space="preserve">nr. </w:t>
      </w:r>
      <w:r>
        <w:rPr>
          <w:b/>
          <w:noProof/>
        </w:rPr>
        <w:t xml:space="preserve">69 </w:t>
      </w:r>
      <w:r w:rsidRPr="00866CA4">
        <w:rPr>
          <w:b/>
          <w:noProof/>
        </w:rPr>
        <w:t xml:space="preserve">din </w:t>
      </w:r>
      <w:r>
        <w:rPr>
          <w:b/>
          <w:noProof/>
        </w:rPr>
        <w:t>27.05</w:t>
      </w:r>
      <w:r w:rsidRPr="00866CA4">
        <w:rPr>
          <w:b/>
          <w:noProof/>
        </w:rPr>
        <w:t>.2021</w:t>
      </w:r>
    </w:p>
    <w:p w14:paraId="48BD25BF" w14:textId="77777777" w:rsidR="008D7B89" w:rsidRPr="00746AE9" w:rsidRDefault="008D7B89" w:rsidP="008D7B89">
      <w:pPr>
        <w:spacing w:line="276" w:lineRule="auto"/>
        <w:ind w:right="-90"/>
        <w:jc w:val="center"/>
        <w:rPr>
          <w:b/>
          <w:noProof/>
        </w:rPr>
      </w:pPr>
      <w:bookmarkStart w:id="1" w:name="_Hlk72914109"/>
      <w:r w:rsidRPr="00746AE9">
        <w:rPr>
          <w:b/>
          <w:noProof/>
        </w:rPr>
        <w:t>privind</w:t>
      </w:r>
      <w:r w:rsidRPr="00746AE9">
        <w:t xml:space="preserve"> </w:t>
      </w:r>
      <w:r w:rsidRPr="00746AE9">
        <w:rPr>
          <w:b/>
          <w:noProof/>
        </w:rPr>
        <w:t>modificarea actului constitutiv al SC Gospodărie Comunală Giarmata SRL</w:t>
      </w:r>
    </w:p>
    <w:bookmarkEnd w:id="0"/>
    <w:bookmarkEnd w:id="1"/>
    <w:p w14:paraId="1B5DFCF6" w14:textId="77777777" w:rsidR="008D7B89" w:rsidRPr="00746AE9" w:rsidRDefault="008D7B89" w:rsidP="008D7B89">
      <w:pPr>
        <w:spacing w:line="276" w:lineRule="auto"/>
        <w:ind w:right="-90"/>
        <w:jc w:val="center"/>
        <w:rPr>
          <w:b/>
          <w:noProof/>
        </w:rPr>
      </w:pPr>
    </w:p>
    <w:p w14:paraId="7FBE2468" w14:textId="77777777" w:rsidR="008D7B89" w:rsidRPr="00746AE9" w:rsidRDefault="008D7B89" w:rsidP="008D7B89">
      <w:pPr>
        <w:spacing w:line="276" w:lineRule="auto"/>
        <w:ind w:left="-142" w:right="-90"/>
        <w:jc w:val="both"/>
        <w:rPr>
          <w:b/>
          <w:i/>
          <w:noProof/>
        </w:rPr>
      </w:pPr>
      <w:r w:rsidRPr="00746AE9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30.06.2021</w:t>
      </w:r>
      <w:r w:rsidRPr="00746AE9">
        <w:rPr>
          <w:b/>
          <w:i/>
          <w:noProof/>
        </w:rPr>
        <w:t>:</w:t>
      </w:r>
    </w:p>
    <w:p w14:paraId="3C87AF14" w14:textId="77777777" w:rsidR="008D7B89" w:rsidRPr="00746AE9" w:rsidRDefault="008D7B89" w:rsidP="008D7B89">
      <w:pPr>
        <w:spacing w:line="276" w:lineRule="auto"/>
        <w:ind w:right="-90"/>
        <w:jc w:val="both"/>
        <w:rPr>
          <w:b/>
          <w:bCs/>
          <w:noProof/>
        </w:rPr>
      </w:pPr>
      <w:r w:rsidRPr="00746AE9">
        <w:rPr>
          <w:b/>
          <w:bCs/>
          <w:noProof/>
        </w:rPr>
        <w:t xml:space="preserve">     Având în vedere : </w:t>
      </w:r>
    </w:p>
    <w:p w14:paraId="3C547180" w14:textId="77777777" w:rsidR="008D7B89" w:rsidRPr="00746AE9" w:rsidRDefault="008D7B89" w:rsidP="008D7B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HCL nr. 69 din 27.05.2021 privind modificarea actului constitutiv al SC Gospodărie Comunală Giarmata SRL care nu a produs efecte juridice</w:t>
      </w:r>
      <w:r w:rsidRPr="00746AE9">
        <w:rPr>
          <w:noProof/>
        </w:rPr>
        <w:t>;</w:t>
      </w:r>
    </w:p>
    <w:p w14:paraId="0E93102C" w14:textId="77777777" w:rsidR="008D7B89" w:rsidRPr="00746AE9" w:rsidRDefault="008D7B89" w:rsidP="008D7B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referatul de aprobare al inițiatorului;</w:t>
      </w:r>
    </w:p>
    <w:p w14:paraId="3AE02534" w14:textId="77777777" w:rsidR="008D7B89" w:rsidRPr="00746AE9" w:rsidRDefault="008D7B89" w:rsidP="008D7B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raportul întocmit de viceprimarul Comunei Giarmata;</w:t>
      </w:r>
    </w:p>
    <w:p w14:paraId="43FFFEBA" w14:textId="77777777" w:rsidR="008D7B89" w:rsidRPr="00746AE9" w:rsidRDefault="008D7B89" w:rsidP="008D7B89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art.113 lit. m) din Legea nr. 31/1990 privind societăţile, republicată, cu modificările şi completările ulterioare</w:t>
      </w:r>
      <w:r w:rsidRPr="00746AE9">
        <w:t>;</w:t>
      </w:r>
    </w:p>
    <w:p w14:paraId="4EDC004F" w14:textId="77777777" w:rsidR="008D7B89" w:rsidRPr="00746AE9" w:rsidRDefault="008D7B89" w:rsidP="008D7B89">
      <w:pPr>
        <w:numPr>
          <w:ilvl w:val="0"/>
          <w:numId w:val="2"/>
        </w:numPr>
        <w:suppressAutoHyphens w:val="0"/>
        <w:spacing w:line="276" w:lineRule="auto"/>
        <w:ind w:right="-90"/>
        <w:jc w:val="both"/>
      </w:pPr>
      <w:r w:rsidRPr="00746AE9">
        <w:t>avizul favorabil acordat de comisia de specialitate din cadrul Consiliului Local Giarmata;</w:t>
      </w:r>
    </w:p>
    <w:p w14:paraId="6904AF43" w14:textId="77777777" w:rsidR="008D7B89" w:rsidRDefault="008D7B89" w:rsidP="008D7B89">
      <w:pPr>
        <w:spacing w:line="276" w:lineRule="auto"/>
        <w:ind w:right="252"/>
        <w:jc w:val="both"/>
        <w:rPr>
          <w:noProof/>
        </w:rPr>
      </w:pPr>
      <w:r w:rsidRPr="00746AE9">
        <w:rPr>
          <w:noProof/>
        </w:rPr>
        <w:t xml:space="preserve">         În temeiul art. 129 alin. (2) lit. a) și alin. (3) lit. d), art. 139 alin. (2) și 196 alin. (1) lit. a) din Ordonanţa de Urgenţă  nr. 57/2019privind Codul administrativ;</w:t>
      </w:r>
    </w:p>
    <w:p w14:paraId="73C49200" w14:textId="77777777" w:rsidR="008D7B89" w:rsidRPr="00746AE9" w:rsidRDefault="008D7B89" w:rsidP="008D7B89">
      <w:pPr>
        <w:spacing w:line="276" w:lineRule="auto"/>
        <w:ind w:right="252"/>
        <w:jc w:val="both"/>
        <w:rPr>
          <w:noProof/>
        </w:rPr>
      </w:pPr>
    </w:p>
    <w:p w14:paraId="57220315" w14:textId="77777777" w:rsidR="008D7B89" w:rsidRDefault="008D7B89" w:rsidP="008D7B89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746AE9">
        <w:rPr>
          <w:b/>
          <w:i/>
          <w:noProof/>
        </w:rPr>
        <w:t xml:space="preserve">       H  O  T  Ă  R  Ă  Ş  T  E   :</w:t>
      </w:r>
    </w:p>
    <w:p w14:paraId="4EDD2AD9" w14:textId="77777777" w:rsidR="008D7B89" w:rsidRPr="00746AE9" w:rsidRDefault="008D7B89" w:rsidP="008D7B89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</w:p>
    <w:p w14:paraId="15C1A818" w14:textId="31DA51EB" w:rsidR="008D7B89" w:rsidRPr="001B3353" w:rsidRDefault="008D7B89" w:rsidP="008D7B89">
      <w:pPr>
        <w:spacing w:line="276" w:lineRule="auto"/>
        <w:ind w:firstLine="708"/>
        <w:jc w:val="both"/>
        <w:rPr>
          <w:color w:val="000000"/>
        </w:rPr>
      </w:pPr>
      <w:r w:rsidRPr="00746AE9">
        <w:rPr>
          <w:b/>
          <w:bCs/>
          <w:color w:val="000000"/>
        </w:rPr>
        <w:t>ART.1.</w:t>
      </w:r>
      <w:r w:rsidRPr="00746AE9">
        <w:rPr>
          <w:color w:val="000000"/>
        </w:rPr>
        <w:t xml:space="preserve"> </w:t>
      </w:r>
      <w:r>
        <w:rPr>
          <w:color w:val="000000"/>
        </w:rPr>
        <w:t xml:space="preserve">Se aprobă </w:t>
      </w:r>
      <w:r w:rsidRPr="00746AE9">
        <w:rPr>
          <w:color w:val="000000"/>
        </w:rPr>
        <w:t xml:space="preserve"> </w:t>
      </w:r>
      <w:r w:rsidRPr="001B3353">
        <w:rPr>
          <w:color w:val="000000"/>
        </w:rPr>
        <w:t>revocarea HCL Giarmata nr. 69 din 27.05.2021</w:t>
      </w:r>
      <w:r>
        <w:rPr>
          <w:color w:val="000000"/>
        </w:rPr>
        <w:t xml:space="preserve"> </w:t>
      </w:r>
      <w:r w:rsidRPr="001B3353">
        <w:rPr>
          <w:color w:val="000000"/>
        </w:rPr>
        <w:t>privind modificarea actului constitutiv al SC Gospodărie Comunală Giarmata SRL</w:t>
      </w:r>
      <w:r w:rsidRPr="00746AE9">
        <w:rPr>
          <w:noProof/>
        </w:rPr>
        <w:t xml:space="preserve">. </w:t>
      </w:r>
    </w:p>
    <w:p w14:paraId="415A4B5A" w14:textId="06FBCB64" w:rsidR="008D7B89" w:rsidRPr="00746AE9" w:rsidRDefault="008D7B89" w:rsidP="008D7B89">
      <w:pPr>
        <w:spacing w:line="276" w:lineRule="auto"/>
        <w:ind w:firstLine="708"/>
        <w:jc w:val="both"/>
        <w:rPr>
          <w:b/>
          <w:noProof/>
        </w:rPr>
      </w:pPr>
      <w:r w:rsidRPr="00746AE9">
        <w:rPr>
          <w:b/>
        </w:rPr>
        <w:t>ART.</w:t>
      </w:r>
      <w:r w:rsidR="00B3546D">
        <w:rPr>
          <w:b/>
          <w:noProof/>
        </w:rPr>
        <w:t>2</w:t>
      </w:r>
      <w:r w:rsidRPr="00746AE9">
        <w:rPr>
          <w:b/>
          <w:noProof/>
        </w:rPr>
        <w:t>.</w:t>
      </w:r>
      <w:r w:rsidRPr="00746AE9">
        <w:rPr>
          <w:noProof/>
        </w:rPr>
        <w:t xml:space="preserve"> Cu aducerea la îndeplinire a prezentei hotărâri se</w:t>
      </w:r>
      <w:r>
        <w:rPr>
          <w:noProof/>
        </w:rPr>
        <w:t xml:space="preserve"> </w:t>
      </w:r>
      <w:r w:rsidRPr="00746AE9">
        <w:rPr>
          <w:noProof/>
        </w:rPr>
        <w:t>încredințează viceprimarul Comunei Giarmata, doamna Mărgineanu Larisa-Angela.</w:t>
      </w:r>
    </w:p>
    <w:p w14:paraId="4009A319" w14:textId="638F5FFC" w:rsidR="008D7B89" w:rsidRPr="00746AE9" w:rsidRDefault="008D7B89" w:rsidP="008D7B89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 w:rsidRPr="00746AE9">
        <w:rPr>
          <w:sz w:val="24"/>
          <w:u w:val="none"/>
        </w:rPr>
        <w:tab/>
      </w:r>
      <w:r w:rsidRPr="00746AE9">
        <w:rPr>
          <w:b w:val="0"/>
          <w:sz w:val="24"/>
          <w:u w:val="none"/>
        </w:rPr>
        <w:tab/>
      </w:r>
      <w:r w:rsidRPr="00746AE9">
        <w:rPr>
          <w:sz w:val="24"/>
          <w:u w:val="none"/>
        </w:rPr>
        <w:t>ART.</w:t>
      </w:r>
      <w:r w:rsidR="00B3546D">
        <w:rPr>
          <w:sz w:val="24"/>
          <w:u w:val="none"/>
        </w:rPr>
        <w:t>3</w:t>
      </w:r>
      <w:r w:rsidRPr="00746AE9">
        <w:rPr>
          <w:sz w:val="24"/>
          <w:u w:val="none"/>
        </w:rPr>
        <w:t>.</w:t>
      </w:r>
      <w:r w:rsidRPr="00746AE9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12 voturi </w:t>
      </w:r>
      <w:r w:rsidRPr="00746AE9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746AE9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                      0</w:t>
      </w:r>
      <w:r w:rsidRPr="00746AE9">
        <w:rPr>
          <w:b w:val="0"/>
          <w:sz w:val="24"/>
          <w:u w:val="none"/>
        </w:rPr>
        <w:t xml:space="preserve"> „împotrivă”.</w:t>
      </w:r>
    </w:p>
    <w:p w14:paraId="4CC2C308" w14:textId="665E9DAD" w:rsidR="008D7B89" w:rsidRPr="00746AE9" w:rsidRDefault="008D7B89" w:rsidP="008D7B89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 w:rsidRPr="00746AE9">
        <w:rPr>
          <w:b/>
          <w:noProof/>
        </w:rPr>
        <w:tab/>
      </w:r>
      <w:smartTag w:uri="urn:schemas-microsoft-com:office:smarttags" w:element="stockticker">
        <w:r w:rsidRPr="00746AE9">
          <w:rPr>
            <w:b/>
            <w:noProof/>
          </w:rPr>
          <w:t>ART</w:t>
        </w:r>
      </w:smartTag>
      <w:r w:rsidRPr="00746AE9">
        <w:rPr>
          <w:b/>
          <w:noProof/>
        </w:rPr>
        <w:t xml:space="preserve">. </w:t>
      </w:r>
      <w:r w:rsidR="00B3546D">
        <w:rPr>
          <w:b/>
          <w:noProof/>
        </w:rPr>
        <w:t>4</w:t>
      </w:r>
      <w:r w:rsidRPr="00746AE9">
        <w:rPr>
          <w:b/>
          <w:noProof/>
        </w:rPr>
        <w:t xml:space="preserve">. </w:t>
      </w:r>
      <w:r w:rsidRPr="00746AE9">
        <w:rPr>
          <w:noProof/>
        </w:rPr>
        <w:t>Prezenta hotărâre se comunică :</w:t>
      </w:r>
    </w:p>
    <w:p w14:paraId="66C0F8A6" w14:textId="77777777" w:rsidR="008D7B89" w:rsidRPr="00746AE9" w:rsidRDefault="008D7B89" w:rsidP="008D7B89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Instituției Prefectului -  Județul Timiș;</w:t>
      </w:r>
    </w:p>
    <w:p w14:paraId="140FE3FB" w14:textId="77777777" w:rsidR="008D7B89" w:rsidRPr="00746AE9" w:rsidRDefault="008D7B89" w:rsidP="008D7B89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Primarului Comunei Giarmata;</w:t>
      </w:r>
    </w:p>
    <w:p w14:paraId="40A9C855" w14:textId="77777777" w:rsidR="008D7B89" w:rsidRPr="00746AE9" w:rsidRDefault="008D7B89" w:rsidP="008D7B89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viceprimarului Comunei Giarmata;</w:t>
      </w:r>
    </w:p>
    <w:p w14:paraId="4C774EE7" w14:textId="77777777" w:rsidR="008D7B89" w:rsidRPr="00746AE9" w:rsidRDefault="008D7B89" w:rsidP="008D7B89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746AE9">
        <w:t>se va afișa.</w:t>
      </w:r>
    </w:p>
    <w:p w14:paraId="181ACE95" w14:textId="77777777" w:rsidR="008D7B89" w:rsidRPr="00746AE9" w:rsidRDefault="008D7B89" w:rsidP="008D7B89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6EE8407B" w14:textId="77777777" w:rsidR="00FC1282" w:rsidRPr="004E128F" w:rsidRDefault="00FC1282" w:rsidP="00FC1282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4F2AF990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LEUCA ADRIAN-RĂZVAN</w:t>
      </w:r>
      <w:r>
        <w:rPr>
          <w:noProof/>
        </w:rPr>
        <w:tab/>
      </w:r>
      <w:r w:rsidR="0038316F">
        <w:rPr>
          <w:noProof/>
        </w:rPr>
        <w:tab/>
      </w:r>
      <w:r w:rsidR="0038316F">
        <w:rPr>
          <w:noProof/>
        </w:rPr>
        <w:tab/>
      </w:r>
      <w:r w:rsidR="008572F2" w:rsidRPr="00671C27">
        <w:rPr>
          <w:noProof/>
        </w:rPr>
        <w:tab/>
      </w:r>
      <w:r w:rsidR="00414E2E" w:rsidRPr="00671C27">
        <w:rPr>
          <w:noProof/>
        </w:rPr>
        <w:t xml:space="preserve">  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6EDD7556" w14:textId="77777777" w:rsidR="008709C7" w:rsidRPr="00671C27" w:rsidRDefault="008709C7" w:rsidP="008709C7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PREȘEDINTE DE ȘEDINȚĂ                                              CONTRASEMNEAZĂ</w:t>
      </w:r>
    </w:p>
    <w:p w14:paraId="40EB5A54" w14:textId="77777777" w:rsidR="008709C7" w:rsidRPr="00671C27" w:rsidRDefault="008709C7" w:rsidP="008709C7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     CONSILIER LOCAL               SECRETAR GENERAL AL UAT COMUNA GIARMATA</w:t>
      </w:r>
    </w:p>
    <w:p w14:paraId="1FF52C8C" w14:textId="77777777" w:rsidR="008709C7" w:rsidRDefault="008709C7" w:rsidP="008709C7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LEUCA ADRIAN-RĂZVAN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671C27">
        <w:rPr>
          <w:noProof/>
        </w:rPr>
        <w:tab/>
        <w:t xml:space="preserve">    GHERMAN SORINA-ANA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7B2FF" w14:textId="77777777" w:rsidR="00091A57" w:rsidRDefault="00091A57" w:rsidP="0085481B">
      <w:r>
        <w:separator/>
      </w:r>
    </w:p>
  </w:endnote>
  <w:endnote w:type="continuationSeparator" w:id="0">
    <w:p w14:paraId="77EB9423" w14:textId="77777777" w:rsidR="00091A57" w:rsidRDefault="00091A57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E8520" w14:textId="77777777" w:rsidR="00091A57" w:rsidRDefault="00091A57" w:rsidP="0085481B">
      <w:r>
        <w:separator/>
      </w:r>
    </w:p>
  </w:footnote>
  <w:footnote w:type="continuationSeparator" w:id="0">
    <w:p w14:paraId="505E6F24" w14:textId="77777777" w:rsidR="00091A57" w:rsidRDefault="00091A57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1A57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079DF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3546D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C76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144</cp:revision>
  <cp:lastPrinted>2021-07-01T11:56:00Z</cp:lastPrinted>
  <dcterms:created xsi:type="dcterms:W3CDTF">2020-07-17T08:31:00Z</dcterms:created>
  <dcterms:modified xsi:type="dcterms:W3CDTF">2021-07-01T12:00:00Z</dcterms:modified>
</cp:coreProperties>
</file>