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422"/>
        <w:tblW w:w="103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5F47AA" w14:paraId="34EE7E63" w14:textId="77777777" w:rsidTr="00273C83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3C352B4E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5ECB3649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5F47AA" w14:paraId="3DD54103" w14:textId="77777777" w:rsidTr="00273C83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3C737D13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359204F7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5F47AA" w14:paraId="6D86A6A3" w14:textId="77777777" w:rsidTr="00273C83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392BDC4B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62AEF8AB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5F47AA" w14:paraId="7FE47D1B" w14:textId="77777777" w:rsidTr="00273C83">
        <w:trPr>
          <w:trHeight w:val="51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61B3B858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46B3EEFF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A07828" w14:textId="77777777" w:rsidR="007D01CA" w:rsidRPr="005F47AA" w:rsidRDefault="007D01CA" w:rsidP="00273C83">
      <w:pPr>
        <w:spacing w:line="276" w:lineRule="auto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562E8067" w14:textId="09A91368" w:rsidR="000F4737" w:rsidRPr="005F47AA" w:rsidRDefault="000F4737" w:rsidP="000F4737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473F07">
        <w:rPr>
          <w:rFonts w:ascii="Times New Roman" w:eastAsia="Palatino Linotype" w:hAnsi="Times New Roman" w:cs="Times New Roman"/>
          <w:b/>
          <w:sz w:val="24"/>
          <w:szCs w:val="24"/>
        </w:rPr>
        <w:t>102</w:t>
      </w:r>
    </w:p>
    <w:p w14:paraId="5100E295" w14:textId="78AD9FA4" w:rsidR="000F4737" w:rsidRPr="005F47AA" w:rsidRDefault="000F4737" w:rsidP="000F4737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473F07">
        <w:rPr>
          <w:rFonts w:ascii="Times New Roman" w:eastAsia="Palatino Linotype" w:hAnsi="Times New Roman" w:cs="Times New Roman"/>
          <w:b/>
          <w:sz w:val="24"/>
          <w:szCs w:val="24"/>
        </w:rPr>
        <w:t>10.03.2021</w:t>
      </w:r>
    </w:p>
    <w:p w14:paraId="2A014EF0" w14:textId="59DC0771" w:rsidR="00FA2D82" w:rsidRPr="005F47AA" w:rsidRDefault="005F47AA" w:rsidP="005F47AA">
      <w:pPr>
        <w:spacing w:line="276" w:lineRule="auto"/>
        <w:ind w:left="180" w:right="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47AA">
        <w:rPr>
          <w:rFonts w:ascii="Times New Roman" w:hAnsi="Times New Roman" w:cs="Times New Roman"/>
          <w:b/>
          <w:bCs/>
          <w:sz w:val="24"/>
          <w:szCs w:val="24"/>
        </w:rPr>
        <w:t xml:space="preserve">privind </w:t>
      </w:r>
      <w:r w:rsidR="00473F07">
        <w:rPr>
          <w:rFonts w:ascii="Times New Roman" w:hAnsi="Times New Roman" w:cs="Times New Roman"/>
          <w:b/>
          <w:bCs/>
          <w:sz w:val="24"/>
          <w:szCs w:val="24"/>
        </w:rPr>
        <w:t>actualizarea</w:t>
      </w:r>
      <w:r w:rsidRPr="005F47AA">
        <w:rPr>
          <w:rFonts w:ascii="Times New Roman" w:hAnsi="Times New Roman" w:cs="Times New Roman"/>
          <w:b/>
          <w:bCs/>
          <w:sz w:val="24"/>
          <w:szCs w:val="24"/>
        </w:rPr>
        <w:t xml:space="preserve"> Comisiei comunale Giarmata pentru recensământul populației și locuințelor în anul 2021</w:t>
      </w:r>
    </w:p>
    <w:p w14:paraId="0F3E1ABE" w14:textId="77777777" w:rsidR="0032679D" w:rsidRPr="005F47AA" w:rsidRDefault="0032679D" w:rsidP="00126735">
      <w:pPr>
        <w:spacing w:line="276" w:lineRule="auto"/>
        <w:ind w:right="14"/>
        <w:rPr>
          <w:rFonts w:ascii="Times New Roman" w:eastAsia="Palatino Linotype" w:hAnsi="Times New Roman" w:cs="Times New Roman"/>
          <w:b/>
          <w:i/>
          <w:sz w:val="24"/>
          <w:szCs w:val="24"/>
        </w:rPr>
      </w:pPr>
    </w:p>
    <w:p w14:paraId="5C949E6C" w14:textId="77777777" w:rsidR="000F4737" w:rsidRPr="005F47AA" w:rsidRDefault="000F4737" w:rsidP="006E185D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județul TIMIȘ:</w:t>
      </w:r>
    </w:p>
    <w:p w14:paraId="4C8E864D" w14:textId="77777777" w:rsidR="000F4737" w:rsidRPr="005F47AA" w:rsidRDefault="000F4737" w:rsidP="008D3B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18D9E51E" w14:textId="5462A626" w:rsidR="00473F07" w:rsidRDefault="00473F07" w:rsidP="005F47A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încheierea civilă a Judecătoriei Timișoara nr. 10819/2021 emisă în dosarul nr. 24987/325/2021 prin care a fost validat mandatul domnului primar Mihălceanu Claudiu;</w:t>
      </w:r>
    </w:p>
    <w:p w14:paraId="658EE739" w14:textId="1F0C1EC4" w:rsidR="00473F07" w:rsidRDefault="00473F07" w:rsidP="005F47A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HCL nr. 13/18.02.2021 </w:t>
      </w:r>
      <w:r w:rsidRPr="00473F07">
        <w:rPr>
          <w:rFonts w:ascii="Times New Roman" w:hAnsi="Times New Roman" w:cs="Times New Roman"/>
          <w:sz w:val="24"/>
          <w:szCs w:val="24"/>
        </w:rPr>
        <w:t>privind alegerea viceprimarului comunei Giarmata, județul Timiș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1C03E5" w14:textId="20F0E757" w:rsidR="005F47AA" w:rsidRPr="005F47AA" w:rsidRDefault="005F47AA" w:rsidP="005F47A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7AA">
        <w:rPr>
          <w:rFonts w:ascii="Times New Roman" w:hAnsi="Times New Roman" w:cs="Times New Roman"/>
          <w:sz w:val="24"/>
          <w:szCs w:val="24"/>
        </w:rPr>
        <w:t>prevederile art.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4 alin.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(6), art.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34 alin.(3) lit. a) şi Anexa nr.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>2 lit.</w:t>
      </w:r>
      <w:r w:rsidR="00273C83">
        <w:rPr>
          <w:rFonts w:ascii="Times New Roman" w:hAnsi="Times New Roman" w:cs="Times New Roman"/>
          <w:sz w:val="24"/>
          <w:szCs w:val="24"/>
        </w:rPr>
        <w:t xml:space="preserve"> </w:t>
      </w:r>
      <w:r w:rsidRPr="005F47AA">
        <w:rPr>
          <w:rFonts w:ascii="Times New Roman" w:hAnsi="Times New Roman" w:cs="Times New Roman"/>
          <w:sz w:val="24"/>
          <w:szCs w:val="24"/>
        </w:rPr>
        <w:t xml:space="preserve">E din Ordonanţa de urgenţă a Guvernului nr.19 din 4 februarie </w:t>
      </w:r>
      <w:r w:rsidR="00473F07">
        <w:rPr>
          <w:rFonts w:ascii="Times New Roman" w:hAnsi="Times New Roman" w:cs="Times New Roman"/>
          <w:sz w:val="24"/>
          <w:szCs w:val="24"/>
        </w:rPr>
        <w:t>2021</w:t>
      </w:r>
      <w:r w:rsidRPr="005F47AA">
        <w:rPr>
          <w:rFonts w:ascii="Times New Roman" w:hAnsi="Times New Roman" w:cs="Times New Roman"/>
          <w:sz w:val="24"/>
          <w:szCs w:val="24"/>
        </w:rPr>
        <w:t xml:space="preserve"> privind organizarea şi desfăşurarea recensământului po</w:t>
      </w:r>
      <w:r w:rsidR="00273C83">
        <w:rPr>
          <w:rFonts w:ascii="Times New Roman" w:hAnsi="Times New Roman" w:cs="Times New Roman"/>
          <w:sz w:val="24"/>
          <w:szCs w:val="24"/>
        </w:rPr>
        <w:t>pulaţiei şi locuinţelor din Româ</w:t>
      </w:r>
      <w:r w:rsidRPr="005F47AA">
        <w:rPr>
          <w:rFonts w:ascii="Times New Roman" w:hAnsi="Times New Roman" w:cs="Times New Roman"/>
          <w:sz w:val="24"/>
          <w:szCs w:val="24"/>
        </w:rPr>
        <w:t>nia în anul 2021;</w:t>
      </w:r>
    </w:p>
    <w:p w14:paraId="0ACE5DD5" w14:textId="77777777" w:rsidR="005D6150" w:rsidRPr="00273C83" w:rsidRDefault="00FC3E66" w:rsidP="00273C83">
      <w:pPr>
        <w:spacing w:line="360" w:lineRule="auto"/>
        <w:ind w:right="-159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 xml:space="preserve">În temeiul </w:t>
      </w:r>
      <w:r w:rsidR="005F47AA" w:rsidRPr="005F47AA">
        <w:rPr>
          <w:rFonts w:ascii="Times New Roman" w:eastAsia="Palatino Linotype" w:hAnsi="Times New Roman" w:cs="Times New Roman"/>
          <w:sz w:val="24"/>
          <w:szCs w:val="24"/>
        </w:rPr>
        <w:t>art. 155 alin.(1) lit.a) coroborat cu alin.(2) lit.b), art. 156 alin.(1), și art. 196 alin. 1 lit.b) din O.U.G. nr.57/2019 privind Codul administrativ, cu modificările şi completările ulterioare</w:t>
      </w:r>
      <w:r w:rsidRPr="005F47AA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29F26E9A" w14:textId="77777777" w:rsidR="00126735" w:rsidRPr="00273C83" w:rsidRDefault="000F4737" w:rsidP="00273C83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5489C297" w14:textId="319A565F" w:rsidR="005F47AA" w:rsidRPr="005F47AA" w:rsidRDefault="00126735" w:rsidP="00273C83">
      <w:pPr>
        <w:spacing w:line="360" w:lineRule="auto"/>
        <w:ind w:left="120" w:right="340" w:firstLine="708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1. </w:t>
      </w:r>
      <w:r w:rsidR="005F47AA" w:rsidRPr="00473F07">
        <w:rPr>
          <w:rFonts w:ascii="Times New Roman" w:eastAsia="Book Antiqua" w:hAnsi="Times New Roman" w:cs="Times New Roman"/>
          <w:bCs/>
          <w:sz w:val="24"/>
          <w:szCs w:val="24"/>
        </w:rPr>
        <w:t>P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entru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pregătirea, organizarea, conducerea şi efectuarea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 xml:space="preserve">lucrărilor de recensământ, la nivelul Comunei </w:t>
      </w:r>
      <w:r w:rsidR="005F47AA">
        <w:rPr>
          <w:rFonts w:ascii="Times New Roman" w:eastAsia="Book Antiqua" w:hAnsi="Times New Roman" w:cs="Times New Roman"/>
          <w:sz w:val="24"/>
          <w:szCs w:val="24"/>
        </w:rPr>
        <w:t>Giarmata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 xml:space="preserve">, judeţul </w:t>
      </w:r>
      <w:r w:rsidR="005F47AA">
        <w:rPr>
          <w:rFonts w:ascii="Times New Roman" w:eastAsia="Book Antiqua" w:hAnsi="Times New Roman" w:cs="Times New Roman"/>
          <w:sz w:val="24"/>
          <w:szCs w:val="24"/>
        </w:rPr>
        <w:t xml:space="preserve">Timiș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s</w:t>
      </w:r>
      <w:r w:rsidR="005F47AA" w:rsidRPr="00473F07">
        <w:rPr>
          <w:rFonts w:ascii="Times New Roman" w:eastAsia="Book Antiqua" w:hAnsi="Times New Roman" w:cs="Times New Roman"/>
          <w:bCs/>
          <w:sz w:val="24"/>
          <w:szCs w:val="24"/>
        </w:rPr>
        <w:t>e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="00473F07">
        <w:rPr>
          <w:rFonts w:ascii="Times New Roman" w:eastAsia="Book Antiqua" w:hAnsi="Times New Roman" w:cs="Times New Roman"/>
          <w:sz w:val="24"/>
          <w:szCs w:val="24"/>
        </w:rPr>
        <w:t>actualizează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Comisia</w:t>
      </w:r>
      <w:r w:rsidR="005F47AA" w:rsidRPr="00273C83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comunală Giarmata pentru recensământul popula</w:t>
      </w:r>
      <w:r w:rsidR="005F47AA" w:rsidRPr="00273C83">
        <w:rPr>
          <w:rFonts w:ascii="Times New Roman" w:eastAsia="Times New Roman" w:hAnsi="Times New Roman" w:cs="Times New Roman"/>
          <w:b/>
          <w:i/>
          <w:sz w:val="24"/>
          <w:szCs w:val="24"/>
        </w:rPr>
        <w:t>ț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iei si</w:t>
      </w:r>
      <w:r w:rsidR="005F47AA" w:rsidRPr="00273C83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locuin</w:t>
      </w:r>
      <w:r w:rsidR="005F47AA" w:rsidRPr="00273C83">
        <w:rPr>
          <w:rFonts w:ascii="Times New Roman" w:eastAsia="Times New Roman" w:hAnsi="Times New Roman" w:cs="Times New Roman"/>
          <w:b/>
          <w:i/>
          <w:sz w:val="24"/>
          <w:szCs w:val="24"/>
        </w:rPr>
        <w:t>ț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elor </w:t>
      </w:r>
      <w:r w:rsidR="005F47AA" w:rsidRPr="00273C83">
        <w:rPr>
          <w:rFonts w:ascii="Times New Roman" w:eastAsia="Times New Roman" w:hAnsi="Times New Roman" w:cs="Times New Roman"/>
          <w:b/>
          <w:i/>
          <w:sz w:val="24"/>
          <w:szCs w:val="24"/>
        </w:rPr>
        <w:t>î</w:t>
      </w:r>
      <w:r w:rsidR="005F47AA" w:rsidRPr="00273C83">
        <w:rPr>
          <w:rFonts w:ascii="Times New Roman" w:eastAsia="Book Antiqua" w:hAnsi="Times New Roman" w:cs="Times New Roman"/>
          <w:b/>
          <w:i/>
          <w:sz w:val="24"/>
          <w:szCs w:val="24"/>
        </w:rPr>
        <w:t>n anul 2021</w:t>
      </w:r>
      <w:r w:rsidR="005F47AA" w:rsidRPr="005F47AA">
        <w:rPr>
          <w:rFonts w:ascii="Times New Roman" w:eastAsia="Book Antiqua" w:hAnsi="Times New Roman" w:cs="Times New Roman"/>
          <w:b/>
          <w:i/>
          <w:sz w:val="24"/>
          <w:szCs w:val="24"/>
        </w:rPr>
        <w:t>,</w:t>
      </w:r>
      <w:r w:rsidR="005F47AA" w:rsidRPr="005F47AA">
        <w:rPr>
          <w:rFonts w:ascii="Times New Roman" w:eastAsia="Book Antiqua" w:hAnsi="Times New Roman" w:cs="Times New Roman"/>
          <w:i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în</w:t>
      </w:r>
      <w:r w:rsidR="005F47AA" w:rsidRPr="005F47AA">
        <w:rPr>
          <w:rFonts w:ascii="Times New Roman" w:eastAsia="Book Antiqua" w:hAnsi="Times New Roman" w:cs="Times New Roman"/>
          <w:i/>
          <w:sz w:val="24"/>
          <w:szCs w:val="24"/>
        </w:rPr>
        <w:t xml:space="preserve"> </w:t>
      </w:r>
      <w:r w:rsidR="005F47AA" w:rsidRPr="005F47AA">
        <w:rPr>
          <w:rFonts w:ascii="Times New Roman" w:eastAsia="Book Antiqua" w:hAnsi="Times New Roman" w:cs="Times New Roman"/>
          <w:sz w:val="24"/>
          <w:szCs w:val="24"/>
        </w:rPr>
        <w:t>următoarea componenţă</w:t>
      </w:r>
      <w:r w:rsidR="005F47AA" w:rsidRPr="005F47AA">
        <w:rPr>
          <w:rFonts w:ascii="Times New Roman" w:eastAsia="Book Antiqua" w:hAnsi="Times New Roman" w:cs="Times New Roman"/>
          <w:b/>
          <w:sz w:val="24"/>
          <w:szCs w:val="24"/>
        </w:rPr>
        <w:t>:</w:t>
      </w:r>
    </w:p>
    <w:p w14:paraId="43FB00FC" w14:textId="31F6DC7D" w:rsidR="005F47AA" w:rsidRPr="005F47AA" w:rsidRDefault="00844F9B" w:rsidP="005F47AA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44A8511" wp14:editId="34295D8E">
                <wp:simplePos x="0" y="0"/>
                <wp:positionH relativeFrom="column">
                  <wp:posOffset>6471920</wp:posOffset>
                </wp:positionH>
                <wp:positionV relativeFrom="paragraph">
                  <wp:posOffset>221615</wp:posOffset>
                </wp:positionV>
                <wp:extent cx="12065" cy="12700"/>
                <wp:effectExtent l="4445" t="2540" r="2540" b="381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80D55" id="Rectangle 4" o:spid="_x0000_s1026" style="position:absolute;margin-left:509.6pt;margin-top:17.45pt;width:.95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" fillcolor="black" strokecolor="white"/>
            </w:pict>
          </mc:Fallback>
        </mc:AlternateContent>
      </w:r>
    </w:p>
    <w:p w14:paraId="0F618D21" w14:textId="77777777" w:rsidR="005F47AA" w:rsidRPr="005F47AA" w:rsidRDefault="005F47AA" w:rsidP="005F47AA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2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880"/>
        <w:gridCol w:w="4480"/>
        <w:gridCol w:w="1600"/>
        <w:gridCol w:w="540"/>
      </w:tblGrid>
      <w:tr w:rsidR="005F47AA" w:rsidRPr="005F47AA" w14:paraId="5019B536" w14:textId="77777777" w:rsidTr="005F47AA">
        <w:trPr>
          <w:trHeight w:val="357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6FECB4" w14:textId="77777777" w:rsidR="005F47AA" w:rsidRPr="00273C83" w:rsidRDefault="005F47AA" w:rsidP="00273C83">
            <w:pPr>
              <w:spacing w:line="0" w:lineRule="atLeast"/>
              <w:ind w:left="12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D87454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Numele, Prenumele</w:t>
            </w:r>
          </w:p>
        </w:tc>
        <w:tc>
          <w:tcPr>
            <w:tcW w:w="4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F3AA88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Funcţia administrativă</w:t>
            </w: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CE21272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Funcţia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EAA71D" w14:textId="77777777" w:rsidR="005F47AA" w:rsidRPr="00273C83" w:rsidRDefault="005F47AA" w:rsidP="00273C83">
            <w:pPr>
              <w:spacing w:line="0" w:lineRule="atLeast"/>
              <w:ind w:left="16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în</w:t>
            </w:r>
          </w:p>
        </w:tc>
      </w:tr>
      <w:tr w:rsidR="005F47AA" w:rsidRPr="005F47AA" w14:paraId="51A553D5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49C2DF" w14:textId="77777777" w:rsidR="005F47AA" w:rsidRPr="00273C83" w:rsidRDefault="005F47AA" w:rsidP="00273C83">
            <w:pPr>
              <w:spacing w:line="0" w:lineRule="atLeast"/>
              <w:ind w:left="12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C587DA" w14:textId="77777777" w:rsidR="005F47AA" w:rsidRPr="00273C83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F9A1CB" w14:textId="77777777" w:rsidR="005F47AA" w:rsidRPr="00273C83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8C0BC4A" w14:textId="77777777" w:rsidR="005F47AA" w:rsidRPr="00273C83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comisie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045107" w14:textId="77777777" w:rsidR="005F47AA" w:rsidRPr="00273C83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47AA" w:rsidRPr="005F47AA" w14:paraId="45212D9D" w14:textId="77777777" w:rsidTr="005F47AA">
        <w:trPr>
          <w:trHeight w:val="33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8DE77F" w14:textId="77777777" w:rsidR="005F47AA" w:rsidRPr="005F47AA" w:rsidRDefault="005F47AA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F6DA2A" w14:textId="7CD514DF" w:rsidR="005F47AA" w:rsidRPr="005F47AA" w:rsidRDefault="00473F07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473F07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MIHĂLCEANU CLAUDIU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C4DBA" w14:textId="77777777" w:rsidR="005F47AA" w:rsidRPr="005F47AA" w:rsidRDefault="005F47AA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Primarul comunei 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Giarmata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DEDBEB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Preşedinte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A7B03F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6AC42E92" w14:textId="77777777" w:rsidTr="005F47AA">
        <w:trPr>
          <w:trHeight w:val="33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DFB9E0" w14:textId="77777777" w:rsidR="005F47AA" w:rsidRPr="005F47AA" w:rsidRDefault="005F47AA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EA980C" w14:textId="0856F5D7" w:rsidR="005F47AA" w:rsidRPr="001E2C1D" w:rsidRDefault="00473F07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MĂRGINEANU LARISA-ANGELA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D7DDC1" w14:textId="77777777" w:rsidR="005F47AA" w:rsidRPr="005F47AA" w:rsidRDefault="005F47AA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Viceprimarul comunei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Giarmata</w:t>
            </w: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62DCFB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Vicepreşedinte</w:t>
            </w:r>
          </w:p>
        </w:tc>
      </w:tr>
      <w:tr w:rsidR="005F47AA" w:rsidRPr="005F47AA" w14:paraId="15472426" w14:textId="77777777" w:rsidTr="005F47AA">
        <w:trPr>
          <w:trHeight w:val="33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3B8962" w14:textId="77777777" w:rsidR="005F47AA" w:rsidRPr="005F47AA" w:rsidRDefault="005F47AA" w:rsidP="00273C83">
            <w:pPr>
              <w:spacing w:line="338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122F1F" w14:textId="77777777" w:rsidR="005F47AA" w:rsidRPr="001E2C1D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GHERMAN SORINA-ANA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A68CC9" w14:textId="77777777" w:rsidR="005F47AA" w:rsidRPr="005F47AA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Secretarul general al comunei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73C14E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Secretar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CB8F59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2242F98D" w14:textId="77777777" w:rsidTr="005F47AA">
        <w:trPr>
          <w:trHeight w:val="339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27EF9" w14:textId="77777777" w:rsidR="005F47AA" w:rsidRPr="005F47AA" w:rsidRDefault="005F47AA" w:rsidP="00273C83">
            <w:pPr>
              <w:spacing w:line="338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0E0700" w14:textId="77777777" w:rsidR="005F47AA" w:rsidRPr="001E2C1D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ȘUHAN ELENA</w:t>
            </w:r>
          </w:p>
        </w:tc>
        <w:tc>
          <w:tcPr>
            <w:tcW w:w="4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2F5E19" w14:textId="77777777" w:rsidR="005F47AA" w:rsidRPr="005F47AA" w:rsidRDefault="005F47AA" w:rsidP="00273C83">
            <w:pPr>
              <w:spacing w:line="338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Inspector</w:t>
            </w:r>
            <w:r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stare civilă   Primăria</w:t>
            </w:r>
          </w:p>
        </w:tc>
        <w:tc>
          <w:tcPr>
            <w:tcW w:w="1600" w:type="dxa"/>
            <w:shd w:val="clear" w:color="auto" w:fill="auto"/>
            <w:vAlign w:val="bottom"/>
          </w:tcPr>
          <w:p w14:paraId="1039A96B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253A87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7F5956F1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6C6C03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78AE78" w14:textId="77777777" w:rsidR="005F47AA" w:rsidRPr="001E2C1D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CA0357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Giarmata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F00F6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04CDD6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39EF4EB0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95157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623EC2" w14:textId="77777777" w:rsidR="005F47AA" w:rsidRPr="001E2C1D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FONTA RODICA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0E959C" w14:textId="77777777" w:rsid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Referent Compartiment Agricol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8E4230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8DEDFA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2C1D" w:rsidRPr="005F47AA" w14:paraId="55AC7225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A78A0" w14:textId="77777777" w:rsidR="001E2C1D" w:rsidRDefault="001E2C1D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E25EEE" w14:textId="77777777" w:rsidR="001E2C1D" w:rsidRPr="001E2C1D" w:rsidRDefault="001E2C1D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GAVRILĂ LILIANA-SILVANA</w:t>
            </w: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608AE7" w14:textId="77777777" w:rsidR="001E2C1D" w:rsidRDefault="001E2C1D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Inspector Compartiment Asistență Socială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BDB3D5" w14:textId="77777777" w:rsidR="001E2C1D" w:rsidRPr="005F47AA" w:rsidRDefault="001E2C1D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A8CC25" w14:textId="77777777" w:rsidR="001E2C1D" w:rsidRPr="005F47AA" w:rsidRDefault="001E2C1D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1EBE8914" w14:textId="77777777" w:rsidTr="005F47AA">
        <w:trPr>
          <w:trHeight w:val="33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A3D2F3" w14:textId="77777777" w:rsidR="005F47AA" w:rsidRPr="005F47AA" w:rsidRDefault="00273C83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E0A87E" w14:textId="77777777" w:rsidR="005F47AA" w:rsidRPr="001E2C1D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1E2C1D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FOLOGEA DAN</w:t>
            </w:r>
          </w:p>
        </w:tc>
        <w:tc>
          <w:tcPr>
            <w:tcW w:w="4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ACB90D" w14:textId="77777777" w:rsidR="005F47AA" w:rsidRPr="005F47AA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Șef Birou UPIMPUC</w:t>
            </w:r>
          </w:p>
        </w:tc>
        <w:tc>
          <w:tcPr>
            <w:tcW w:w="1600" w:type="dxa"/>
            <w:shd w:val="clear" w:color="auto" w:fill="auto"/>
            <w:vAlign w:val="bottom"/>
          </w:tcPr>
          <w:p w14:paraId="4C43E1F1" w14:textId="77777777" w:rsidR="005F47AA" w:rsidRPr="005F47AA" w:rsidRDefault="001E2C1D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3FB98F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180E714E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9D8DD9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577F8B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C4DCCD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576E21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28B0AB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5FA58A7F" w14:textId="77777777" w:rsidTr="005F47AA">
        <w:trPr>
          <w:trHeight w:val="33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D875D" w14:textId="77777777" w:rsidR="005F47AA" w:rsidRPr="005F47AA" w:rsidRDefault="00273C83" w:rsidP="00273C83">
            <w:pPr>
              <w:spacing w:line="337" w:lineRule="exact"/>
              <w:ind w:left="1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DEE64E" w14:textId="77777777" w:rsidR="005F47AA" w:rsidRPr="00273C83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MIREA DARIUS</w:t>
            </w:r>
          </w:p>
        </w:tc>
        <w:tc>
          <w:tcPr>
            <w:tcW w:w="4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36315A" w14:textId="77777777" w:rsidR="005F47AA" w:rsidRPr="005F47AA" w:rsidRDefault="001E2C1D" w:rsidP="00273C83">
            <w:pPr>
              <w:spacing w:line="337" w:lineRule="exac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Director </w:t>
            </w:r>
            <w:r w:rsidR="005F47AA" w:rsidRPr="005F47AA">
              <w:rPr>
                <w:rFonts w:ascii="Times New Roman" w:eastAsia="Book Antiqua" w:hAnsi="Times New Roman" w:cs="Times New Roman"/>
                <w:sz w:val="24"/>
                <w:szCs w:val="24"/>
              </w:rPr>
              <w:t>Şc.Gimnazială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cu cls. I-VIII Giarmata</w:t>
            </w:r>
          </w:p>
        </w:tc>
        <w:tc>
          <w:tcPr>
            <w:tcW w:w="1600" w:type="dxa"/>
            <w:shd w:val="clear" w:color="auto" w:fill="auto"/>
            <w:vAlign w:val="bottom"/>
          </w:tcPr>
          <w:p w14:paraId="64101CA4" w14:textId="77777777" w:rsidR="005F47AA" w:rsidRPr="005F47AA" w:rsidRDefault="005F47AA" w:rsidP="00273C83">
            <w:pPr>
              <w:spacing w:line="332" w:lineRule="exac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279C57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7AA" w:rsidRPr="005F47AA" w14:paraId="1BFDDA6E" w14:textId="77777777" w:rsidTr="005F47AA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BF229E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A00A98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36B85" w14:textId="77777777" w:rsidR="001E2C1D" w:rsidRPr="005F47AA" w:rsidRDefault="001E2C1D" w:rsidP="00273C83">
            <w:pPr>
              <w:spacing w:line="0" w:lineRule="atLeast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00A25B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61837B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B17225" w14:textId="35294683" w:rsidR="005F47AA" w:rsidRPr="005F47AA" w:rsidRDefault="00844F9B" w:rsidP="00273C83">
      <w:pPr>
        <w:spacing w:line="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DFB7FC" wp14:editId="0A9299F7">
                <wp:simplePos x="0" y="0"/>
                <wp:positionH relativeFrom="column">
                  <wp:posOffset>6471920</wp:posOffset>
                </wp:positionH>
                <wp:positionV relativeFrom="paragraph">
                  <wp:posOffset>-8890</wp:posOffset>
                </wp:positionV>
                <wp:extent cx="12065" cy="12065"/>
                <wp:effectExtent l="4445" t="0" r="254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BA9EF" id="Rectangle 5" o:spid="_x0000_s1026" style="position:absolute;margin-left:509.6pt;margin-top:-.7pt;width:.95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1BGgIAADk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" fillcolor="black" strokecolor="white"/>
            </w:pict>
          </mc:Fallback>
        </mc:AlternateContent>
      </w:r>
    </w:p>
    <w:p w14:paraId="5674DA85" w14:textId="77777777" w:rsidR="005F47AA" w:rsidRPr="005F47AA" w:rsidRDefault="005F47AA" w:rsidP="00273C83">
      <w:pPr>
        <w:spacing w:line="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5F47AA" w:rsidRPr="005F47AA">
          <w:pgSz w:w="11900" w:h="16838"/>
          <w:pgMar w:top="937" w:right="746" w:bottom="338" w:left="960" w:header="0" w:footer="0" w:gutter="0"/>
          <w:cols w:space="0" w:equalWidth="0">
            <w:col w:w="10200"/>
          </w:cols>
          <w:docGrid w:linePitch="360"/>
        </w:sectPr>
      </w:pPr>
    </w:p>
    <w:tbl>
      <w:tblPr>
        <w:tblW w:w="10220" w:type="dxa"/>
        <w:tblInd w:w="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880"/>
        <w:gridCol w:w="4480"/>
        <w:gridCol w:w="2140"/>
      </w:tblGrid>
      <w:tr w:rsidR="005F47AA" w:rsidRPr="005F47AA" w14:paraId="4D34C5FF" w14:textId="77777777" w:rsidTr="00273C83">
        <w:trPr>
          <w:trHeight w:val="356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EFFB81" w14:textId="77777777" w:rsidR="005F47AA" w:rsidRPr="005F47AA" w:rsidRDefault="00273C83" w:rsidP="00273C83">
            <w:pPr>
              <w:spacing w:line="0" w:lineRule="atLeast"/>
              <w:ind w:right="32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bookmarkStart w:id="1" w:name="page2"/>
            <w:bookmarkEnd w:id="1"/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905FE1" w14:textId="77777777" w:rsidR="005F47AA" w:rsidRPr="00273C83" w:rsidRDefault="00273C83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273C83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MAȘCAȘ IONUȚ</w:t>
            </w:r>
          </w:p>
        </w:tc>
        <w:tc>
          <w:tcPr>
            <w:tcW w:w="4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BAF04F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9153E6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 xml:space="preserve">Şef post Poliţia </w:t>
            </w:r>
            <w:r w:rsidR="00273C83" w:rsidRPr="009153E6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Giarmat</w:t>
            </w:r>
            <w:r w:rsidR="00273C83">
              <w:rPr>
                <w:rFonts w:ascii="Times New Roman" w:eastAsia="Book Antiqua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A20207" w14:textId="77777777" w:rsidR="005F47AA" w:rsidRPr="005F47AA" w:rsidRDefault="005F47AA" w:rsidP="00273C83">
            <w:pPr>
              <w:spacing w:line="0" w:lineRule="atLeast"/>
              <w:ind w:left="80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Membru</w:t>
            </w:r>
          </w:p>
        </w:tc>
      </w:tr>
      <w:tr w:rsidR="005F47AA" w:rsidRPr="005F47AA" w14:paraId="484604A8" w14:textId="77777777" w:rsidTr="00273C83">
        <w:trPr>
          <w:trHeight w:val="349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9CA059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C078EF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EC3361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BDFD0" w14:textId="77777777" w:rsidR="005F47AA" w:rsidRPr="005F47AA" w:rsidRDefault="005F47AA" w:rsidP="00273C8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2D6F8E" w14:textId="77777777" w:rsidR="008D3BE7" w:rsidRPr="005F47AA" w:rsidRDefault="008D3BE7" w:rsidP="005F47AA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</w:p>
    <w:p w14:paraId="071D8237" w14:textId="77777777" w:rsidR="008D3BE7" w:rsidRPr="005F47AA" w:rsidRDefault="00273C83" w:rsidP="00273C83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273C83">
        <w:rPr>
          <w:rFonts w:ascii="Times New Roman" w:eastAsia="Palatino Linotype" w:hAnsi="Times New Roman" w:cs="Times New Roman"/>
          <w:b/>
          <w:sz w:val="24"/>
          <w:szCs w:val="24"/>
        </w:rPr>
        <w:t>ART.2.</w:t>
      </w:r>
      <w:r>
        <w:rPr>
          <w:rFonts w:ascii="Times New Roman" w:eastAsia="Palatino Linotype" w:hAnsi="Times New Roman" w:cs="Times New Roman"/>
          <w:sz w:val="24"/>
          <w:szCs w:val="24"/>
        </w:rPr>
        <w:t>Prevederile prezentei dispoziții vor fi duse la î</w:t>
      </w:r>
      <w:r w:rsidRPr="00273C83">
        <w:rPr>
          <w:rFonts w:ascii="Times New Roman" w:eastAsia="Palatino Linotype" w:hAnsi="Times New Roman" w:cs="Times New Roman"/>
          <w:sz w:val="24"/>
          <w:szCs w:val="24"/>
        </w:rPr>
        <w:t>ndeplinire de c</w:t>
      </w:r>
      <w:r>
        <w:rPr>
          <w:rFonts w:ascii="Times New Roman" w:eastAsia="Palatino Linotype" w:hAnsi="Times New Roman" w:cs="Times New Roman"/>
          <w:sz w:val="24"/>
          <w:szCs w:val="24"/>
        </w:rPr>
        <w:t>omisia nominalizată la art. (1) și de compartimentele cu atribuții î</w:t>
      </w:r>
      <w:r w:rsidRPr="00273C83">
        <w:rPr>
          <w:rFonts w:ascii="Times New Roman" w:eastAsia="Palatino Linotype" w:hAnsi="Times New Roman" w:cs="Times New Roman"/>
          <w:sz w:val="24"/>
          <w:szCs w:val="24"/>
        </w:rPr>
        <w:t>n domeniu din cadrul aparatului de specialitate al primarului</w: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1219337A" w14:textId="77777777" w:rsidR="000F4737" w:rsidRPr="005F47AA" w:rsidRDefault="0032679D" w:rsidP="00126735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273C83"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="000F4737"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124862" w:rsidRPr="005F47AA">
        <w:rPr>
          <w:rFonts w:ascii="Times New Roman" w:eastAsia="Palatino Linotype" w:hAnsi="Times New Roman" w:cs="Times New Roman"/>
          <w:sz w:val="24"/>
          <w:szCs w:val="24"/>
        </w:rPr>
        <w:t>Prezenta dispoziție se comunică</w:t>
      </w:r>
      <w:r w:rsidR="000F4737" w:rsidRPr="005F47AA">
        <w:rPr>
          <w:rFonts w:ascii="Times New Roman" w:eastAsia="Palatino Linotype" w:hAnsi="Times New Roman" w:cs="Times New Roman"/>
          <w:sz w:val="24"/>
          <w:szCs w:val="24"/>
        </w:rPr>
        <w:t>:</w:t>
      </w:r>
    </w:p>
    <w:p w14:paraId="6BD88B56" w14:textId="77777777" w:rsidR="000F4737" w:rsidRPr="005F47AA" w:rsidRDefault="000F4737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6D664F09" w14:textId="77777777" w:rsidR="000F4737" w:rsidRPr="005F47AA" w:rsidRDefault="00124862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08F30296" w14:textId="77777777" w:rsidR="00A77B47" w:rsidRPr="005F47AA" w:rsidRDefault="00126735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Membrilor nominalizați la art. 1</w:t>
      </w:r>
      <w:r w:rsidR="00A77B47" w:rsidRPr="005F47AA">
        <w:rPr>
          <w:rFonts w:ascii="Times New Roman" w:eastAsia="Arial" w:hAnsi="Times New Roman" w:cs="Times New Roman"/>
          <w:sz w:val="24"/>
          <w:szCs w:val="24"/>
        </w:rPr>
        <w:t>;</w:t>
      </w:r>
    </w:p>
    <w:p w14:paraId="6DB6E0C6" w14:textId="77777777" w:rsidR="000F4737" w:rsidRPr="005F47AA" w:rsidRDefault="000F4737" w:rsidP="00126735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se va afișa.</w:t>
      </w:r>
    </w:p>
    <w:p w14:paraId="1BD9F32F" w14:textId="77777777" w:rsidR="009F686D" w:rsidRPr="005F47AA" w:rsidRDefault="009F686D" w:rsidP="006E185D">
      <w:pPr>
        <w:tabs>
          <w:tab w:val="left" w:pos="720"/>
        </w:tabs>
        <w:ind w:left="720" w:hanging="360"/>
        <w:rPr>
          <w:rFonts w:ascii="Times New Roman" w:eastAsia="Arial" w:hAnsi="Times New Roman" w:cs="Times New Roman"/>
          <w:sz w:val="24"/>
          <w:szCs w:val="24"/>
        </w:rPr>
        <w:sectPr w:rsidR="009F686D" w:rsidRPr="005F47A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</w:p>
    <w:p w14:paraId="1353113E" w14:textId="77777777" w:rsidR="0032679D" w:rsidRPr="005F47AA" w:rsidRDefault="0032679D" w:rsidP="00126735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C92FB7" w14:textId="77777777" w:rsidR="0032679D" w:rsidRPr="005F47AA" w:rsidRDefault="0032679D" w:rsidP="0032679D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2679D" w:rsidRPr="005F47AA" w:rsidSect="0032679D">
          <w:type w:val="continuous"/>
          <w:pgSz w:w="11900" w:h="16838"/>
          <w:pgMar w:top="340" w:right="546" w:bottom="1440" w:left="720" w:header="0" w:footer="0" w:gutter="0"/>
          <w:cols w:space="0"/>
          <w:docGrid w:linePitch="360"/>
        </w:sect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PRIMAR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5388886" w14:textId="77777777" w:rsidR="0032679D" w:rsidRPr="005F47AA" w:rsidRDefault="0032679D" w:rsidP="0032679D">
      <w:pPr>
        <w:spacing w:line="276" w:lineRule="auto"/>
        <w:ind w:left="1440" w:right="520" w:firstLine="7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2679D" w:rsidRPr="005F47AA" w:rsidSect="0032679D">
          <w:type w:val="continuous"/>
          <w:pgSz w:w="11900" w:h="16838"/>
          <w:pgMar w:top="340" w:right="546" w:bottom="1440" w:left="720" w:header="0" w:footer="0" w:gutter="0"/>
          <w:cols w:space="0"/>
          <w:docGrid w:linePitch="360"/>
        </w:sect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4DA5F10" w14:textId="0B5D00D9" w:rsidR="0032679D" w:rsidRPr="005F47AA" w:rsidRDefault="00473F07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MIHĂLCEANU CLAUDIU</w:t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  <w:t>Vizat pentru legalitate</w:t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679D" w:rsidRPr="005F47AA">
        <w:rPr>
          <w:rFonts w:ascii="Times New Roman" w:eastAsia="Times New Roman" w:hAnsi="Times New Roman" w:cs="Times New Roman"/>
          <w:sz w:val="24"/>
          <w:szCs w:val="24"/>
        </w:rPr>
        <w:t>SECRETAR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GENERAL AL UAT COMUNA GIARMATA</w:t>
      </w:r>
    </w:p>
    <w:p w14:paraId="087DAF40" w14:textId="77777777" w:rsidR="008D3BE7" w:rsidRPr="005F47AA" w:rsidRDefault="0032679D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GHERMAN SORINA-ANA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8B8D3D6" w14:textId="77777777" w:rsidR="008D3BE7" w:rsidRPr="005F47AA" w:rsidRDefault="008D3BE7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A38B50" w14:textId="77777777" w:rsidR="0062364A" w:rsidRPr="005F47AA" w:rsidRDefault="0062364A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45C59" w14:textId="77777777" w:rsidR="0062364A" w:rsidRPr="005F47AA" w:rsidRDefault="0062364A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418"/>
        <w:gridCol w:w="1843"/>
      </w:tblGrid>
      <w:tr w:rsidR="008D3BE7" w:rsidRPr="005F47AA" w14:paraId="5D07528C" w14:textId="77777777" w:rsidTr="00D50BC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43F78578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 xml:space="preserve">CARTUȘ NECESAR DE INSERAT PE ORICE DISPOZIȚIE A PRIMARULUI COMUNEI, </w:t>
            </w:r>
          </w:p>
          <w:p w14:paraId="09C81CD8" w14:textId="77777777" w:rsidR="008D3BE7" w:rsidRPr="00273C83" w:rsidRDefault="008D3BE7" w:rsidP="00D50BC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DUPĂ SEMNĂTURA SA ȘI CEA A SECRETARULUI GENERAL AL COMUNEI</w:t>
            </w:r>
          </w:p>
        </w:tc>
      </w:tr>
      <w:tr w:rsidR="008D3BE7" w:rsidRPr="005F47AA" w14:paraId="207199D1" w14:textId="77777777" w:rsidTr="00D50BC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7CF6BB05" w14:textId="2BD6B75A" w:rsidR="008D3BE7" w:rsidRPr="00273C83" w:rsidRDefault="008D3BE7" w:rsidP="00D50BC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 xml:space="preserve">PROCEDURI OBLIGATORII ULTERIOARE EMITERII DISPOZIȚIEI PRIMARULUI COMUNEI NR. </w:t>
            </w:r>
            <w:r w:rsidR="00473F07" w:rsidRPr="00473F07">
              <w:rPr>
                <w:rFonts w:ascii="Times New Roman" w:hAnsi="Times New Roman" w:cs="Times New Roman"/>
                <w:b/>
                <w:bCs/>
              </w:rPr>
              <w:t>102/2021</w:t>
            </w:r>
          </w:p>
        </w:tc>
      </w:tr>
      <w:tr w:rsidR="008D3BE7" w:rsidRPr="005F47AA" w14:paraId="2BE2E703" w14:textId="77777777" w:rsidTr="00473F07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6A916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033199BF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3E551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OPERAȚIUNI EFECTUATE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11F5B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Data</w:t>
            </w:r>
          </w:p>
          <w:p w14:paraId="147CC91E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ZZ/LL/AN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123C3C53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Semnătura persoanei responsabile să efectueze procedura</w:t>
            </w:r>
          </w:p>
        </w:tc>
      </w:tr>
      <w:tr w:rsidR="008D3BE7" w:rsidRPr="005F47AA" w14:paraId="60EBFAD0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3AC53409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3A69FDDC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F3CAA6E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562F8B5" w14:textId="77777777" w:rsidR="008D3BE7" w:rsidRPr="00273C83" w:rsidRDefault="008D3BE7" w:rsidP="00D50BC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8D3BE7" w:rsidRPr="005F47AA" w14:paraId="08B46B2B" w14:textId="77777777" w:rsidTr="00473F07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1ED34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D674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Semnarea dispoziției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1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15ED" w14:textId="551072FC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C23139F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3F701850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01123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E2E41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Comunicarea către prefectul județului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1327B" w14:textId="7E38F79B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25A5B5E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7B4727AD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95DF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F5991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Aducerea la cunoștință publică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3+4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BC313" w14:textId="475412DB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0D7A0F8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2F7C9283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1307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8E510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Comunicarea, numai în cazul celei cu caracter individual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3+4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  <w:p w14:paraId="4988517B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ABE25" w14:textId="4560D932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A4D387A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BE7" w:rsidRPr="005F47AA" w14:paraId="1802F96E" w14:textId="77777777" w:rsidTr="00473F07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D7E89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C2A87" w14:textId="77777777" w:rsidR="008D3BE7" w:rsidRPr="00273C83" w:rsidRDefault="008D3BE7" w:rsidP="00D50BC0">
            <w:pPr>
              <w:spacing w:before="40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  <w:b/>
              </w:rPr>
              <w:t>Dispoziția devine obligatorie</w:t>
            </w:r>
            <w:r w:rsidRPr="00273C83">
              <w:rPr>
                <w:rFonts w:ascii="Times New Roman" w:hAnsi="Times New Roman" w:cs="Times New Roman"/>
                <w:bCs/>
                <w:vertAlign w:val="superscript"/>
              </w:rPr>
              <w:t>5</w:t>
            </w:r>
            <w:r w:rsidRPr="00273C83">
              <w:rPr>
                <w:rFonts w:ascii="Times New Roman" w:hAnsi="Times New Roman" w:cs="Times New Roman"/>
                <w:bCs/>
              </w:rPr>
              <w:t>)</w:t>
            </w:r>
            <w:r w:rsidRPr="00273C83">
              <w:rPr>
                <w:rFonts w:ascii="Times New Roman" w:hAnsi="Times New Roman" w:cs="Times New Roman"/>
                <w:b/>
              </w:rPr>
              <w:t xml:space="preserve"> sau produce efecte juridice</w:t>
            </w:r>
            <w:r w:rsidRPr="00273C83">
              <w:rPr>
                <w:rFonts w:ascii="Times New Roman" w:hAnsi="Times New Roman" w:cs="Times New Roman"/>
                <w:bCs/>
                <w:vertAlign w:val="superscript"/>
              </w:rPr>
              <w:t>6</w:t>
            </w:r>
            <w:r w:rsidRPr="00273C83">
              <w:rPr>
                <w:rFonts w:ascii="Times New Roman" w:hAnsi="Times New Roman" w:cs="Times New Roman"/>
                <w:bCs/>
              </w:rPr>
              <w:t>)</w:t>
            </w:r>
            <w:r w:rsidRPr="00273C83">
              <w:rPr>
                <w:rFonts w:ascii="Times New Roman" w:hAnsi="Times New Roman" w:cs="Times New Roman"/>
                <w:b/>
              </w:rPr>
              <w:t>, după caz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8784D" w14:textId="58867C9A" w:rsidR="008D3BE7" w:rsidRPr="00273C83" w:rsidRDefault="008D3BE7" w:rsidP="00D50BC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 w:rsidR="00473F0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5EBF42C" w14:textId="77777777" w:rsidR="008D3BE7" w:rsidRPr="00273C83" w:rsidRDefault="008D3BE7" w:rsidP="00D50BC0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BE7" w:rsidRPr="005F47AA" w14:paraId="343850BF" w14:textId="77777777" w:rsidTr="00D50BC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5A3812DB" w14:textId="54E7BE1C" w:rsidR="008D3BE7" w:rsidRPr="00473F07" w:rsidRDefault="008D3BE7" w:rsidP="00473F07">
            <w:pPr>
              <w:contextualSpacing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7E8C85" w14:textId="77777777" w:rsidR="008D3BE7" w:rsidRPr="005F47AA" w:rsidRDefault="008D3BE7" w:rsidP="0032679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1C20D" w14:textId="77777777" w:rsidR="008D3BE7" w:rsidRDefault="008D3BE7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E50C1" w14:textId="77777777" w:rsidR="00273C83" w:rsidRDefault="00273C83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CCC265" w14:textId="77777777" w:rsidR="00273C83" w:rsidRPr="005F47AA" w:rsidRDefault="00273C83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73C83" w:rsidRPr="005F47AA" w:rsidSect="0032679D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27B23C6"/>
    <w:lvl w:ilvl="0" w:tplc="6EFE768A">
      <w:start w:val="1"/>
      <w:numFmt w:val="bullet"/>
      <w:lvlText w:val="♣"/>
      <w:lvlJc w:val="left"/>
    </w:lvl>
    <w:lvl w:ilvl="1" w:tplc="2A06B40A">
      <w:start w:val="1"/>
      <w:numFmt w:val="bullet"/>
      <w:lvlText w:val="♣"/>
      <w:lvlJc w:val="left"/>
    </w:lvl>
    <w:lvl w:ilvl="2" w:tplc="59DCACCE">
      <w:start w:val="1"/>
      <w:numFmt w:val="bullet"/>
      <w:lvlText w:val=""/>
      <w:lvlJc w:val="left"/>
    </w:lvl>
    <w:lvl w:ilvl="3" w:tplc="006EF3CA">
      <w:start w:val="1"/>
      <w:numFmt w:val="bullet"/>
      <w:lvlText w:val=""/>
      <w:lvlJc w:val="left"/>
    </w:lvl>
    <w:lvl w:ilvl="4" w:tplc="0BC25DE4">
      <w:start w:val="1"/>
      <w:numFmt w:val="bullet"/>
      <w:lvlText w:val=""/>
      <w:lvlJc w:val="left"/>
    </w:lvl>
    <w:lvl w:ilvl="5" w:tplc="8E386364">
      <w:start w:val="1"/>
      <w:numFmt w:val="bullet"/>
      <w:lvlText w:val=""/>
      <w:lvlJc w:val="left"/>
    </w:lvl>
    <w:lvl w:ilvl="6" w:tplc="888CD314">
      <w:start w:val="1"/>
      <w:numFmt w:val="bullet"/>
      <w:lvlText w:val=""/>
      <w:lvlJc w:val="left"/>
    </w:lvl>
    <w:lvl w:ilvl="7" w:tplc="4AA4E19A">
      <w:start w:val="1"/>
      <w:numFmt w:val="bullet"/>
      <w:lvlText w:val=""/>
      <w:lvlJc w:val="left"/>
    </w:lvl>
    <w:lvl w:ilvl="8" w:tplc="950A04B0">
      <w:start w:val="1"/>
      <w:numFmt w:val="bullet"/>
      <w:lvlText w:val=""/>
      <w:lvlJc w:val="left"/>
    </w:lvl>
  </w:abstractNum>
  <w:abstractNum w:abstractNumId="1" w15:restartNumberingAfterBreak="0">
    <w:nsid w:val="0F6A03C0"/>
    <w:multiLevelType w:val="hybridMultilevel"/>
    <w:tmpl w:val="CB227A20"/>
    <w:lvl w:ilvl="0" w:tplc="16A86D5C">
      <w:numFmt w:val="bullet"/>
      <w:lvlText w:val="-"/>
      <w:lvlJc w:val="left"/>
      <w:pPr>
        <w:ind w:left="1650" w:hanging="88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1C5B77F4"/>
    <w:multiLevelType w:val="hybridMultilevel"/>
    <w:tmpl w:val="17F682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2449B"/>
    <w:multiLevelType w:val="hybridMultilevel"/>
    <w:tmpl w:val="42785430"/>
    <w:lvl w:ilvl="0" w:tplc="040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AC53A00"/>
    <w:multiLevelType w:val="hybridMultilevel"/>
    <w:tmpl w:val="C76E82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57561"/>
    <w:rsid w:val="000C16D2"/>
    <w:rsid w:val="000F4737"/>
    <w:rsid w:val="00124862"/>
    <w:rsid w:val="00126735"/>
    <w:rsid w:val="001E2C1D"/>
    <w:rsid w:val="00250799"/>
    <w:rsid w:val="00256DDB"/>
    <w:rsid w:val="00273C83"/>
    <w:rsid w:val="002952B5"/>
    <w:rsid w:val="00306D55"/>
    <w:rsid w:val="0032679D"/>
    <w:rsid w:val="003529C4"/>
    <w:rsid w:val="00443661"/>
    <w:rsid w:val="00473F07"/>
    <w:rsid w:val="004B10A0"/>
    <w:rsid w:val="00513A94"/>
    <w:rsid w:val="005351D8"/>
    <w:rsid w:val="005427AE"/>
    <w:rsid w:val="00543DB9"/>
    <w:rsid w:val="005D6150"/>
    <w:rsid w:val="005F47AA"/>
    <w:rsid w:val="0062364A"/>
    <w:rsid w:val="0066167E"/>
    <w:rsid w:val="006A7094"/>
    <w:rsid w:val="006C52EC"/>
    <w:rsid w:val="006D11D4"/>
    <w:rsid w:val="006E185D"/>
    <w:rsid w:val="006E2F50"/>
    <w:rsid w:val="00717756"/>
    <w:rsid w:val="007D01CA"/>
    <w:rsid w:val="007E6636"/>
    <w:rsid w:val="00844F9B"/>
    <w:rsid w:val="008A4ABA"/>
    <w:rsid w:val="008D3BE7"/>
    <w:rsid w:val="008F10A4"/>
    <w:rsid w:val="009153E6"/>
    <w:rsid w:val="00955922"/>
    <w:rsid w:val="00984957"/>
    <w:rsid w:val="009964D8"/>
    <w:rsid w:val="009F686D"/>
    <w:rsid w:val="00A106AD"/>
    <w:rsid w:val="00A77B47"/>
    <w:rsid w:val="00AA0865"/>
    <w:rsid w:val="00AA09FF"/>
    <w:rsid w:val="00B01769"/>
    <w:rsid w:val="00BB068B"/>
    <w:rsid w:val="00C23482"/>
    <w:rsid w:val="00C954DE"/>
    <w:rsid w:val="00CD621E"/>
    <w:rsid w:val="00D13C34"/>
    <w:rsid w:val="00D549AF"/>
    <w:rsid w:val="00DA5FE9"/>
    <w:rsid w:val="00DF0857"/>
    <w:rsid w:val="00E07EC5"/>
    <w:rsid w:val="00E42F5D"/>
    <w:rsid w:val="00E52FE9"/>
    <w:rsid w:val="00EA0A79"/>
    <w:rsid w:val="00F10A91"/>
    <w:rsid w:val="00F903F1"/>
    <w:rsid w:val="00FA2D82"/>
    <w:rsid w:val="00FC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893AA"/>
  <w15:docId w15:val="{B148220B-9428-4FC7-9A23-22921DC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DDB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2</cp:revision>
  <cp:lastPrinted>2021-03-10T08:58:00Z</cp:lastPrinted>
  <dcterms:created xsi:type="dcterms:W3CDTF">2021-03-10T09:36:00Z</dcterms:created>
  <dcterms:modified xsi:type="dcterms:W3CDTF">2021-03-10T09:36:00Z</dcterms:modified>
</cp:coreProperties>
</file>