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422"/>
        <w:tblW w:w="103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443661" w:rsidRPr="005F47AA" w14:paraId="34EE7E63" w14:textId="77777777" w:rsidTr="00273C83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3C352B4E" w14:textId="77777777" w:rsidR="00443661" w:rsidRPr="005F47AA" w:rsidRDefault="00443661" w:rsidP="00273C8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page1"/>
            <w:bookmarkEnd w:id="0"/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5ECB3649" w14:textId="77777777" w:rsidR="00443661" w:rsidRPr="005F47AA" w:rsidRDefault="00443661" w:rsidP="00273C83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ROMÂNIA</w:t>
            </w:r>
          </w:p>
        </w:tc>
      </w:tr>
      <w:tr w:rsidR="00443661" w:rsidRPr="005F47AA" w14:paraId="3DD54103" w14:textId="77777777" w:rsidTr="00273C83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3C737D13" w14:textId="77777777" w:rsidR="00443661" w:rsidRPr="005F47AA" w:rsidRDefault="00443661" w:rsidP="00273C8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359204F7" w14:textId="77777777" w:rsidR="00443661" w:rsidRPr="005F47AA" w:rsidRDefault="00443661" w:rsidP="00273C83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JUDEŢUL TIMIŞ</w:t>
            </w:r>
          </w:p>
        </w:tc>
      </w:tr>
      <w:tr w:rsidR="00443661" w:rsidRPr="005F47AA" w14:paraId="6D86A6A3" w14:textId="77777777" w:rsidTr="00273C83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392BDC4B" w14:textId="77777777" w:rsidR="00443661" w:rsidRPr="005F47AA" w:rsidRDefault="00443661" w:rsidP="00273C8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62AEF8AB" w14:textId="77777777" w:rsidR="00443661" w:rsidRPr="005F47AA" w:rsidRDefault="00443661" w:rsidP="00273C83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5F47AA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PRIMARUL COMUNEI GIARMATA</w:t>
            </w:r>
          </w:p>
        </w:tc>
      </w:tr>
      <w:tr w:rsidR="00443661" w:rsidRPr="005F47AA" w14:paraId="7FE47D1B" w14:textId="77777777" w:rsidTr="00273C83">
        <w:trPr>
          <w:trHeight w:val="51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61B3B858" w14:textId="77777777" w:rsidR="00443661" w:rsidRPr="005F47AA" w:rsidRDefault="00443661" w:rsidP="00273C8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46B3EEFF" w14:textId="77777777" w:rsidR="00443661" w:rsidRPr="005F47AA" w:rsidRDefault="00443661" w:rsidP="00273C8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A07828" w14:textId="77777777" w:rsidR="007D01CA" w:rsidRPr="005F47AA" w:rsidRDefault="007D01CA" w:rsidP="00273C83">
      <w:pPr>
        <w:spacing w:line="276" w:lineRule="auto"/>
        <w:rPr>
          <w:rFonts w:ascii="Times New Roman" w:eastAsia="Palatino Linotype" w:hAnsi="Times New Roman" w:cs="Times New Roman"/>
          <w:b/>
          <w:sz w:val="24"/>
          <w:szCs w:val="24"/>
        </w:rPr>
      </w:pPr>
    </w:p>
    <w:p w14:paraId="562E8067" w14:textId="7DD5D7C1" w:rsidR="000F4737" w:rsidRPr="005F47AA" w:rsidRDefault="000F4737" w:rsidP="000F4737">
      <w:pPr>
        <w:spacing w:line="276" w:lineRule="auto"/>
        <w:ind w:left="40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sz w:val="24"/>
          <w:szCs w:val="24"/>
        </w:rPr>
        <w:t xml:space="preserve">D I S P O Z I Ț I A NR. </w:t>
      </w:r>
      <w:r w:rsidR="00473F07">
        <w:rPr>
          <w:rFonts w:ascii="Times New Roman" w:eastAsia="Palatino Linotype" w:hAnsi="Times New Roman" w:cs="Times New Roman"/>
          <w:b/>
          <w:sz w:val="24"/>
          <w:szCs w:val="24"/>
        </w:rPr>
        <w:t>10</w:t>
      </w:r>
      <w:r w:rsidR="008406C4">
        <w:rPr>
          <w:rFonts w:ascii="Times New Roman" w:eastAsia="Palatino Linotype" w:hAnsi="Times New Roman" w:cs="Times New Roman"/>
          <w:b/>
          <w:sz w:val="24"/>
          <w:szCs w:val="24"/>
        </w:rPr>
        <w:t>5</w:t>
      </w:r>
    </w:p>
    <w:p w14:paraId="5100E295" w14:textId="73F5CDC2" w:rsidR="000F4737" w:rsidRPr="005F47AA" w:rsidRDefault="000F4737" w:rsidP="000F4737">
      <w:pPr>
        <w:spacing w:line="276" w:lineRule="auto"/>
        <w:ind w:left="42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sz w:val="24"/>
          <w:szCs w:val="24"/>
        </w:rPr>
        <w:t xml:space="preserve">din data de </w:t>
      </w:r>
      <w:r w:rsidR="00473F07">
        <w:rPr>
          <w:rFonts w:ascii="Times New Roman" w:eastAsia="Palatino Linotype" w:hAnsi="Times New Roman" w:cs="Times New Roman"/>
          <w:b/>
          <w:sz w:val="24"/>
          <w:szCs w:val="24"/>
        </w:rPr>
        <w:t>1</w:t>
      </w:r>
      <w:r w:rsidR="00B60B70">
        <w:rPr>
          <w:rFonts w:ascii="Times New Roman" w:eastAsia="Palatino Linotype" w:hAnsi="Times New Roman" w:cs="Times New Roman"/>
          <w:b/>
          <w:sz w:val="24"/>
          <w:szCs w:val="24"/>
        </w:rPr>
        <w:t>1</w:t>
      </w:r>
      <w:r w:rsidR="00473F07">
        <w:rPr>
          <w:rFonts w:ascii="Times New Roman" w:eastAsia="Palatino Linotype" w:hAnsi="Times New Roman" w:cs="Times New Roman"/>
          <w:b/>
          <w:sz w:val="24"/>
          <w:szCs w:val="24"/>
        </w:rPr>
        <w:t>.03.2021</w:t>
      </w:r>
    </w:p>
    <w:p w14:paraId="2A014EF0" w14:textId="5284779F" w:rsidR="00FA2D82" w:rsidRDefault="005F47AA" w:rsidP="005F47AA">
      <w:pPr>
        <w:spacing w:line="276" w:lineRule="auto"/>
        <w:ind w:left="180" w:right="1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47AA">
        <w:rPr>
          <w:rFonts w:ascii="Times New Roman" w:hAnsi="Times New Roman" w:cs="Times New Roman"/>
          <w:b/>
          <w:bCs/>
          <w:sz w:val="24"/>
          <w:szCs w:val="24"/>
        </w:rPr>
        <w:t xml:space="preserve">privind </w:t>
      </w:r>
      <w:r w:rsidR="00B60B70">
        <w:rPr>
          <w:rFonts w:ascii="Times New Roman" w:hAnsi="Times New Roman" w:cs="Times New Roman"/>
          <w:b/>
          <w:bCs/>
          <w:sz w:val="24"/>
          <w:szCs w:val="24"/>
        </w:rPr>
        <w:t xml:space="preserve">îndreptarea erorii materiale cuprinse în </w:t>
      </w:r>
      <w:bookmarkStart w:id="1" w:name="_Hlk66344423"/>
      <w:r w:rsidR="00B60B70">
        <w:rPr>
          <w:rFonts w:ascii="Times New Roman" w:hAnsi="Times New Roman" w:cs="Times New Roman"/>
          <w:b/>
          <w:bCs/>
          <w:sz w:val="24"/>
          <w:szCs w:val="24"/>
        </w:rPr>
        <w:t xml:space="preserve">Dispoziția Primarului Comunei Giarmata nr. 55/15.03.2002 </w:t>
      </w:r>
      <w:bookmarkEnd w:id="1"/>
      <w:r w:rsidR="00B60B70">
        <w:rPr>
          <w:rFonts w:ascii="Times New Roman" w:hAnsi="Times New Roman" w:cs="Times New Roman"/>
          <w:b/>
          <w:bCs/>
          <w:sz w:val="24"/>
          <w:szCs w:val="24"/>
        </w:rPr>
        <w:t>privind instituirea curatelei pe seama numitului CASAP IOAN</w:t>
      </w:r>
    </w:p>
    <w:p w14:paraId="3EEDF078" w14:textId="77777777" w:rsidR="00B67660" w:rsidRPr="005F47AA" w:rsidRDefault="00B67660" w:rsidP="005F47AA">
      <w:pPr>
        <w:spacing w:line="276" w:lineRule="auto"/>
        <w:ind w:left="180" w:right="1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3E1ABE" w14:textId="77777777" w:rsidR="0032679D" w:rsidRPr="005F47AA" w:rsidRDefault="0032679D" w:rsidP="00126735">
      <w:pPr>
        <w:spacing w:line="276" w:lineRule="auto"/>
        <w:ind w:right="14"/>
        <w:rPr>
          <w:rFonts w:ascii="Times New Roman" w:eastAsia="Palatino Linotype" w:hAnsi="Times New Roman" w:cs="Times New Roman"/>
          <w:b/>
          <w:i/>
          <w:sz w:val="24"/>
          <w:szCs w:val="24"/>
        </w:rPr>
      </w:pPr>
    </w:p>
    <w:p w14:paraId="5C949E6C" w14:textId="77777777" w:rsidR="000F4737" w:rsidRPr="005F47AA" w:rsidRDefault="000F4737" w:rsidP="00CE540C">
      <w:pPr>
        <w:spacing w:line="360" w:lineRule="auto"/>
        <w:ind w:left="180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i/>
          <w:sz w:val="24"/>
          <w:szCs w:val="24"/>
        </w:rPr>
        <w:t>Primarul comunei GIARMATA, județul TIMIȘ:</w:t>
      </w:r>
    </w:p>
    <w:p w14:paraId="4C8E864D" w14:textId="77777777" w:rsidR="000F4737" w:rsidRPr="005F47AA" w:rsidRDefault="000F4737" w:rsidP="00CE540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47AA">
        <w:rPr>
          <w:rFonts w:ascii="Times New Roman" w:eastAsia="Times New Roman" w:hAnsi="Times New Roman" w:cs="Times New Roman"/>
          <w:sz w:val="24"/>
          <w:szCs w:val="24"/>
        </w:rPr>
        <w:tab/>
        <w:t>Având în vedere:</w:t>
      </w:r>
    </w:p>
    <w:p w14:paraId="18D9E51E" w14:textId="492F000A" w:rsidR="00473F07" w:rsidRDefault="00B60B70" w:rsidP="00CE540C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cererea doamnei Casap Letiția nr. 2151/08.03.2021 prin care solicită corectarea </w:t>
      </w:r>
      <w:r w:rsidRPr="00B60B70">
        <w:rPr>
          <w:rFonts w:ascii="Times New Roman" w:hAnsi="Times New Roman" w:cs="Times New Roman"/>
          <w:sz w:val="24"/>
          <w:szCs w:val="24"/>
        </w:rPr>
        <w:t>Dispoziți</w:t>
      </w:r>
      <w:r>
        <w:rPr>
          <w:rFonts w:ascii="Times New Roman" w:hAnsi="Times New Roman" w:cs="Times New Roman"/>
          <w:sz w:val="24"/>
          <w:szCs w:val="24"/>
        </w:rPr>
        <w:t>ei</w:t>
      </w:r>
      <w:r w:rsidRPr="00B60B70">
        <w:rPr>
          <w:rFonts w:ascii="Times New Roman" w:hAnsi="Times New Roman" w:cs="Times New Roman"/>
          <w:sz w:val="24"/>
          <w:szCs w:val="24"/>
        </w:rPr>
        <w:t xml:space="preserve"> Primarului Comunei Giarmata nr. 55/15.03.2002</w:t>
      </w:r>
      <w:r w:rsidR="00473F07">
        <w:rPr>
          <w:rFonts w:ascii="Times New Roman" w:hAnsi="Times New Roman" w:cs="Times New Roman"/>
          <w:sz w:val="24"/>
          <w:szCs w:val="24"/>
        </w:rPr>
        <w:t>;</w:t>
      </w:r>
    </w:p>
    <w:p w14:paraId="2B214E4F" w14:textId="2A68B828" w:rsidR="00B67660" w:rsidRDefault="00B67660" w:rsidP="00CE540C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prevederile Legii nr. 287/2009 privind Codul Civil;</w:t>
      </w:r>
    </w:p>
    <w:p w14:paraId="0ACE5DD5" w14:textId="28816229" w:rsidR="005D6150" w:rsidRDefault="00FC3E66" w:rsidP="00CE540C">
      <w:pPr>
        <w:spacing w:line="360" w:lineRule="auto"/>
        <w:ind w:right="-159"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sz w:val="24"/>
          <w:szCs w:val="24"/>
        </w:rPr>
        <w:t xml:space="preserve">În temeiul </w:t>
      </w:r>
      <w:r w:rsidR="005F47AA" w:rsidRPr="005F47AA">
        <w:rPr>
          <w:rFonts w:ascii="Times New Roman" w:eastAsia="Palatino Linotype" w:hAnsi="Times New Roman" w:cs="Times New Roman"/>
          <w:sz w:val="24"/>
          <w:szCs w:val="24"/>
        </w:rPr>
        <w:t>art. 155 alin.(1) lit.a)</w:t>
      </w:r>
      <w:r w:rsidR="00B67660">
        <w:rPr>
          <w:rFonts w:ascii="Times New Roman" w:eastAsia="Palatino Linotype" w:hAnsi="Times New Roman" w:cs="Times New Roman"/>
          <w:sz w:val="24"/>
          <w:szCs w:val="24"/>
        </w:rPr>
        <w:t>, alin. (2) lit. a)</w:t>
      </w:r>
      <w:r w:rsidR="005F47AA" w:rsidRPr="005F47AA">
        <w:rPr>
          <w:rFonts w:ascii="Times New Roman" w:eastAsia="Palatino Linotype" w:hAnsi="Times New Roman" w:cs="Times New Roman"/>
          <w:sz w:val="24"/>
          <w:szCs w:val="24"/>
        </w:rPr>
        <w:t xml:space="preserve"> coroborat cu alin.(2) lit.b), art. 156 alin.(1), și art. 196 alin. 1 lit.b) din O.U.G. nr.57/2019 privind Codul administrativ, cu modificările şi completările ulterioare</w:t>
      </w:r>
      <w:r w:rsidRPr="005F47AA">
        <w:rPr>
          <w:rFonts w:ascii="Times New Roman" w:eastAsia="Palatino Linotype" w:hAnsi="Times New Roman" w:cs="Times New Roman"/>
          <w:sz w:val="24"/>
          <w:szCs w:val="24"/>
        </w:rPr>
        <w:t>;</w:t>
      </w:r>
    </w:p>
    <w:p w14:paraId="069F8721" w14:textId="77777777" w:rsidR="00B67660" w:rsidRPr="00273C83" w:rsidRDefault="00B67660" w:rsidP="00CE540C">
      <w:pPr>
        <w:spacing w:line="360" w:lineRule="auto"/>
        <w:ind w:right="-159"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</w:p>
    <w:p w14:paraId="29F26E9A" w14:textId="310FB45D" w:rsidR="00126735" w:rsidRDefault="000F4737" w:rsidP="00CE540C">
      <w:pPr>
        <w:spacing w:line="360" w:lineRule="auto"/>
        <w:ind w:right="-159"/>
        <w:jc w:val="center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i/>
          <w:sz w:val="24"/>
          <w:szCs w:val="24"/>
        </w:rPr>
        <w:t>D I S P U N E :</w:t>
      </w:r>
    </w:p>
    <w:p w14:paraId="4287102D" w14:textId="77777777" w:rsidR="00B67660" w:rsidRPr="00273C83" w:rsidRDefault="00B67660" w:rsidP="00CE540C">
      <w:pPr>
        <w:spacing w:line="360" w:lineRule="auto"/>
        <w:ind w:right="-159"/>
        <w:jc w:val="center"/>
        <w:rPr>
          <w:rFonts w:ascii="Times New Roman" w:eastAsia="Palatino Linotype" w:hAnsi="Times New Roman" w:cs="Times New Roman"/>
          <w:b/>
          <w:i/>
          <w:sz w:val="24"/>
          <w:szCs w:val="24"/>
        </w:rPr>
      </w:pPr>
    </w:p>
    <w:p w14:paraId="1E10A601" w14:textId="25B85AD4" w:rsidR="00B67660" w:rsidRDefault="00126735" w:rsidP="00CE540C">
      <w:pPr>
        <w:spacing w:line="360" w:lineRule="auto"/>
        <w:ind w:left="120" w:right="340" w:firstLine="708"/>
        <w:jc w:val="both"/>
        <w:rPr>
          <w:rFonts w:ascii="Times New Roman" w:eastAsia="Book Antiqua" w:hAnsi="Times New Roman" w:cs="Times New Roman"/>
          <w:bCs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1. </w:t>
      </w:r>
      <w:r w:rsidR="00B67660">
        <w:rPr>
          <w:rFonts w:ascii="Times New Roman" w:eastAsia="Book Antiqua" w:hAnsi="Times New Roman" w:cs="Times New Roman"/>
          <w:bCs/>
          <w:sz w:val="24"/>
          <w:szCs w:val="24"/>
        </w:rPr>
        <w:t xml:space="preserve">În vederea îndreptării erorii materiale se modifică art. 1 al </w:t>
      </w:r>
      <w:r w:rsidR="00B67660" w:rsidRPr="00B67660">
        <w:rPr>
          <w:rFonts w:ascii="Times New Roman" w:eastAsia="Book Antiqua" w:hAnsi="Times New Roman" w:cs="Times New Roman"/>
          <w:bCs/>
          <w:sz w:val="24"/>
          <w:szCs w:val="24"/>
        </w:rPr>
        <w:t>Dispoziți</w:t>
      </w:r>
      <w:r w:rsidR="00B67660">
        <w:rPr>
          <w:rFonts w:ascii="Times New Roman" w:eastAsia="Book Antiqua" w:hAnsi="Times New Roman" w:cs="Times New Roman"/>
          <w:bCs/>
          <w:sz w:val="24"/>
          <w:szCs w:val="24"/>
        </w:rPr>
        <w:t>ei</w:t>
      </w:r>
      <w:r w:rsidR="00B67660" w:rsidRPr="00B67660">
        <w:rPr>
          <w:rFonts w:ascii="Times New Roman" w:eastAsia="Book Antiqua" w:hAnsi="Times New Roman" w:cs="Times New Roman"/>
          <w:bCs/>
          <w:sz w:val="24"/>
          <w:szCs w:val="24"/>
        </w:rPr>
        <w:t xml:space="preserve"> Primarului Comunei Giarmata nr. 55/15.03.2002 privind instituirea curatelei pe seama numitului CASAP IOAN</w:t>
      </w:r>
      <w:r w:rsidR="00B67660">
        <w:rPr>
          <w:rFonts w:ascii="Times New Roman" w:eastAsia="Book Antiqua" w:hAnsi="Times New Roman" w:cs="Times New Roman"/>
          <w:bCs/>
          <w:sz w:val="24"/>
          <w:szCs w:val="24"/>
        </w:rPr>
        <w:t>, care va avea următorul cuprins:</w:t>
      </w:r>
    </w:p>
    <w:p w14:paraId="6EBE85B8" w14:textId="1E1CD836" w:rsidR="00B67660" w:rsidRPr="00B67660" w:rsidRDefault="00B67660" w:rsidP="00CE540C">
      <w:pPr>
        <w:spacing w:line="360" w:lineRule="auto"/>
        <w:ind w:left="120" w:right="340" w:firstLine="708"/>
        <w:jc w:val="both"/>
        <w:rPr>
          <w:rFonts w:ascii="Times New Roman" w:eastAsia="Book Antiqua" w:hAnsi="Times New Roman" w:cs="Times New Roman"/>
          <w:bCs/>
          <w:i/>
          <w:iCs/>
          <w:sz w:val="24"/>
          <w:szCs w:val="24"/>
        </w:rPr>
      </w:pPr>
      <w:r w:rsidRPr="00B67660">
        <w:rPr>
          <w:rFonts w:ascii="Times New Roman" w:eastAsia="Palatino Linotype" w:hAnsi="Times New Roman" w:cs="Times New Roman"/>
          <w:bCs/>
          <w:i/>
          <w:iCs/>
          <w:sz w:val="24"/>
          <w:szCs w:val="24"/>
        </w:rPr>
        <w:t>„Se instituie curatelă pe seama numitului Casap Ioan, născut la data de 23.</w:t>
      </w:r>
      <w:r w:rsidRPr="00B67660">
        <w:rPr>
          <w:rFonts w:ascii="Times New Roman" w:eastAsia="Book Antiqua" w:hAnsi="Times New Roman" w:cs="Times New Roman"/>
          <w:bCs/>
          <w:i/>
          <w:iCs/>
          <w:sz w:val="24"/>
          <w:szCs w:val="24"/>
        </w:rPr>
        <w:t xml:space="preserve">11.1968, în localitatea Timișoara, jud. Timiș, în persoana </w:t>
      </w:r>
      <w:bookmarkStart w:id="2" w:name="_Hlk66345374"/>
      <w:r w:rsidRPr="00B67660">
        <w:rPr>
          <w:rFonts w:ascii="Times New Roman" w:eastAsia="Book Antiqua" w:hAnsi="Times New Roman" w:cs="Times New Roman"/>
          <w:bCs/>
          <w:i/>
          <w:iCs/>
          <w:sz w:val="24"/>
          <w:szCs w:val="24"/>
        </w:rPr>
        <w:t xml:space="preserve">d-nei Casap Letiția </w:t>
      </w:r>
      <w:bookmarkEnd w:id="2"/>
      <w:r w:rsidRPr="00B67660">
        <w:rPr>
          <w:rFonts w:ascii="Times New Roman" w:eastAsia="Book Antiqua" w:hAnsi="Times New Roman" w:cs="Times New Roman"/>
          <w:bCs/>
          <w:i/>
          <w:iCs/>
          <w:sz w:val="24"/>
          <w:szCs w:val="24"/>
        </w:rPr>
        <w:t>posesoare a BI seria B.K. nr. 169808.”</w:t>
      </w:r>
    </w:p>
    <w:p w14:paraId="199592BB" w14:textId="5311BCA8" w:rsidR="00E51EBD" w:rsidRDefault="000C4D7A" w:rsidP="00CE540C">
      <w:pPr>
        <w:spacing w:line="360" w:lineRule="auto"/>
        <w:ind w:left="120" w:right="34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4D7A">
        <w:rPr>
          <w:rFonts w:ascii="Times New Roman" w:eastAsia="Times New Roman" w:hAnsi="Times New Roman" w:cs="Times New Roman"/>
          <w:b/>
          <w:bCs/>
          <w:sz w:val="24"/>
          <w:szCs w:val="24"/>
        </w:rPr>
        <w:t>Art. 2.</w:t>
      </w:r>
      <w:r w:rsidRPr="000C4D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7660">
        <w:rPr>
          <w:rFonts w:ascii="Times New Roman" w:eastAsia="Times New Roman" w:hAnsi="Times New Roman" w:cs="Times New Roman"/>
          <w:sz w:val="24"/>
          <w:szCs w:val="24"/>
        </w:rPr>
        <w:t xml:space="preserve">Restul prevederilor Dispoziției </w:t>
      </w:r>
      <w:r w:rsidR="00B67660" w:rsidRPr="00B67660">
        <w:rPr>
          <w:rFonts w:ascii="Times New Roman" w:eastAsia="Times New Roman" w:hAnsi="Times New Roman" w:cs="Times New Roman"/>
          <w:sz w:val="24"/>
          <w:szCs w:val="24"/>
        </w:rPr>
        <w:t>Primarului Comunei Giarmata nr. 55/15.03.2002 privind instituirea curatelei pe seama numitului CASAP IOAN</w:t>
      </w:r>
      <w:r w:rsidR="00B67660">
        <w:rPr>
          <w:rFonts w:ascii="Times New Roman" w:eastAsia="Times New Roman" w:hAnsi="Times New Roman" w:cs="Times New Roman"/>
          <w:sz w:val="24"/>
          <w:szCs w:val="24"/>
        </w:rPr>
        <w:t xml:space="preserve"> rămân neschimbate.</w:t>
      </w:r>
    </w:p>
    <w:p w14:paraId="42D583E6" w14:textId="6A7F52F1" w:rsidR="00E51EBD" w:rsidRPr="00E51EBD" w:rsidRDefault="00E51EBD" w:rsidP="00CE540C">
      <w:pPr>
        <w:spacing w:line="360" w:lineRule="auto"/>
        <w:ind w:right="144"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273C83">
        <w:rPr>
          <w:rFonts w:ascii="Times New Roman" w:eastAsia="Palatino Linotype" w:hAnsi="Times New Roman" w:cs="Times New Roman"/>
          <w:b/>
          <w:sz w:val="24"/>
          <w:szCs w:val="24"/>
        </w:rPr>
        <w:t>ART.</w:t>
      </w:r>
      <w:r>
        <w:rPr>
          <w:rFonts w:ascii="Times New Roman" w:eastAsia="Palatino Linotype" w:hAnsi="Times New Roman" w:cs="Times New Roman"/>
          <w:b/>
          <w:sz w:val="24"/>
          <w:szCs w:val="24"/>
        </w:rPr>
        <w:t>3</w:t>
      </w:r>
      <w:r w:rsidRPr="00273C83">
        <w:rPr>
          <w:rFonts w:ascii="Times New Roman" w:eastAsia="Palatino Linotype" w:hAnsi="Times New Roman" w:cs="Times New Roman"/>
          <w:b/>
          <w:sz w:val="24"/>
          <w:szCs w:val="24"/>
        </w:rPr>
        <w:t>.</w:t>
      </w:r>
      <w:r w:rsidR="00B67660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Palatino Linotype" w:hAnsi="Times New Roman" w:cs="Times New Roman"/>
          <w:sz w:val="24"/>
          <w:szCs w:val="24"/>
        </w:rPr>
        <w:t>Prevederile prezentei dispoziții vor fi duse la î</w:t>
      </w:r>
      <w:r w:rsidRPr="00273C83">
        <w:rPr>
          <w:rFonts w:ascii="Times New Roman" w:eastAsia="Palatino Linotype" w:hAnsi="Times New Roman" w:cs="Times New Roman"/>
          <w:sz w:val="24"/>
          <w:szCs w:val="24"/>
        </w:rPr>
        <w:t>ndeplinire de c</w:t>
      </w:r>
      <w:r>
        <w:rPr>
          <w:rFonts w:ascii="Times New Roman" w:eastAsia="Palatino Linotype" w:hAnsi="Times New Roman" w:cs="Times New Roman"/>
          <w:sz w:val="24"/>
          <w:szCs w:val="24"/>
        </w:rPr>
        <w:t>omisia nominalizată la art. (1) și de compartimentele cu atribuții î</w:t>
      </w:r>
      <w:r w:rsidRPr="00273C83">
        <w:rPr>
          <w:rFonts w:ascii="Times New Roman" w:eastAsia="Palatino Linotype" w:hAnsi="Times New Roman" w:cs="Times New Roman"/>
          <w:sz w:val="24"/>
          <w:szCs w:val="24"/>
        </w:rPr>
        <w:t>n domeniu din cadrul aparatului de specialitate al primarului</w:t>
      </w:r>
      <w:r>
        <w:rPr>
          <w:rFonts w:ascii="Times New Roman" w:eastAsia="Palatino Linotype" w:hAnsi="Times New Roman" w:cs="Times New Roman"/>
          <w:sz w:val="24"/>
          <w:szCs w:val="24"/>
        </w:rPr>
        <w:t>.</w:t>
      </w:r>
    </w:p>
    <w:p w14:paraId="1431DE0E" w14:textId="7704ED57" w:rsidR="00E51EBD" w:rsidRPr="005F47AA" w:rsidRDefault="00E51EBD" w:rsidP="00CE540C">
      <w:pPr>
        <w:spacing w:line="360" w:lineRule="auto"/>
        <w:ind w:right="144"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eastAsia="Palatino Linotype" w:hAnsi="Times New Roman" w:cs="Times New Roman"/>
          <w:b/>
          <w:sz w:val="24"/>
          <w:szCs w:val="24"/>
        </w:rPr>
        <w:t>4</w:t>
      </w:r>
      <w:r w:rsidRPr="005F47AA">
        <w:rPr>
          <w:rFonts w:ascii="Times New Roman" w:eastAsia="Palatino Linotype" w:hAnsi="Times New Roman" w:cs="Times New Roman"/>
          <w:b/>
          <w:sz w:val="24"/>
          <w:szCs w:val="24"/>
        </w:rPr>
        <w:t xml:space="preserve">. </w:t>
      </w:r>
      <w:r w:rsidRPr="005F47AA">
        <w:rPr>
          <w:rFonts w:ascii="Times New Roman" w:eastAsia="Palatino Linotype" w:hAnsi="Times New Roman" w:cs="Times New Roman"/>
          <w:sz w:val="24"/>
          <w:szCs w:val="24"/>
        </w:rPr>
        <w:t>Prezenta dispoziție se comunică:</w:t>
      </w:r>
    </w:p>
    <w:p w14:paraId="58208E36" w14:textId="77777777" w:rsidR="00E51EBD" w:rsidRPr="005F47AA" w:rsidRDefault="00E51EBD" w:rsidP="00CE540C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sz w:val="24"/>
          <w:szCs w:val="24"/>
        </w:rPr>
        <w:t>Instituției Prefectului Județului Timiș;</w:t>
      </w:r>
    </w:p>
    <w:p w14:paraId="73FC8043" w14:textId="77777777" w:rsidR="00E51EBD" w:rsidRPr="005F47AA" w:rsidRDefault="00E51EBD" w:rsidP="00CE540C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sz w:val="24"/>
          <w:szCs w:val="24"/>
        </w:rPr>
        <w:t>Primarului Comunei Giarmata;</w:t>
      </w:r>
    </w:p>
    <w:p w14:paraId="38D17198" w14:textId="477B54E6" w:rsidR="00E51EBD" w:rsidRPr="005F47AA" w:rsidRDefault="00CE540C" w:rsidP="00CE540C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CE540C">
        <w:rPr>
          <w:rFonts w:ascii="Times New Roman" w:eastAsia="Palatino Linotype" w:hAnsi="Times New Roman" w:cs="Times New Roman"/>
          <w:sz w:val="24"/>
          <w:szCs w:val="24"/>
        </w:rPr>
        <w:t>d-nei Casap Letiția</w:t>
      </w:r>
      <w:r w:rsidR="00E51EBD" w:rsidRPr="005F47AA">
        <w:rPr>
          <w:rFonts w:ascii="Times New Roman" w:eastAsia="Arial" w:hAnsi="Times New Roman" w:cs="Times New Roman"/>
          <w:sz w:val="24"/>
          <w:szCs w:val="24"/>
        </w:rPr>
        <w:t>;</w:t>
      </w:r>
    </w:p>
    <w:p w14:paraId="55FF9362" w14:textId="77777777" w:rsidR="00E51EBD" w:rsidRPr="005F47AA" w:rsidRDefault="00E51EBD" w:rsidP="00CE540C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5F47AA">
        <w:rPr>
          <w:rFonts w:ascii="Times New Roman" w:eastAsia="Palatino Linotype" w:hAnsi="Times New Roman" w:cs="Times New Roman"/>
          <w:sz w:val="24"/>
          <w:szCs w:val="24"/>
        </w:rPr>
        <w:t>se va afișa.</w:t>
      </w:r>
    </w:p>
    <w:p w14:paraId="1B3DA3EE" w14:textId="77777777" w:rsidR="00E51EBD" w:rsidRDefault="00E51EBD" w:rsidP="00E51EBD">
      <w:pPr>
        <w:tabs>
          <w:tab w:val="left" w:pos="720"/>
        </w:tabs>
        <w:ind w:left="720" w:hanging="360"/>
        <w:rPr>
          <w:rFonts w:ascii="Times New Roman" w:eastAsia="Arial" w:hAnsi="Times New Roman" w:cs="Times New Roman"/>
          <w:sz w:val="24"/>
          <w:szCs w:val="24"/>
        </w:rPr>
      </w:pPr>
    </w:p>
    <w:p w14:paraId="2BF9FD81" w14:textId="77777777" w:rsidR="00E51EBD" w:rsidRDefault="00E51EBD" w:rsidP="00E51EBD">
      <w:pPr>
        <w:spacing w:line="276" w:lineRule="auto"/>
        <w:ind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7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PRIMAR</w:t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6C6A6C5" w14:textId="307F05A5" w:rsidR="00E51EBD" w:rsidRPr="005F47AA" w:rsidRDefault="00E51EBD" w:rsidP="00E51EBD">
      <w:pPr>
        <w:spacing w:line="276" w:lineRule="auto"/>
        <w:ind w:right="520" w:firstLine="72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E51EBD" w:rsidRPr="005F47AA" w:rsidSect="00E51EBD">
          <w:pgSz w:w="11900" w:h="16838"/>
          <w:pgMar w:top="340" w:right="546" w:bottom="1440" w:left="720" w:header="0" w:footer="0" w:gutter="0"/>
          <w:cols w:space="0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MIHĂLCEANU CLAUDIU</w:t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66A6307" w14:textId="77777777" w:rsidR="00E51EBD" w:rsidRDefault="00E51EBD" w:rsidP="00E51EBD">
      <w:pPr>
        <w:spacing w:line="276" w:lineRule="auto"/>
        <w:ind w:left="5040" w:right="5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7AA">
        <w:rPr>
          <w:rFonts w:ascii="Times New Roman" w:eastAsia="Times New Roman" w:hAnsi="Times New Roman" w:cs="Times New Roman"/>
          <w:sz w:val="24"/>
          <w:szCs w:val="24"/>
        </w:rPr>
        <w:t>Vizat pentru legalitate</w:t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D78B47C" w14:textId="50DFD7E6" w:rsidR="00E51EBD" w:rsidRPr="005F47AA" w:rsidRDefault="00E51EBD" w:rsidP="00E51EBD">
      <w:pPr>
        <w:spacing w:line="276" w:lineRule="auto"/>
        <w:ind w:left="2880" w:right="5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7AA">
        <w:rPr>
          <w:rFonts w:ascii="Times New Roman" w:eastAsia="Times New Roman" w:hAnsi="Times New Roman" w:cs="Times New Roman"/>
          <w:sz w:val="24"/>
          <w:szCs w:val="24"/>
        </w:rPr>
        <w:t>SECRETAR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GENERAL AL UAT COMUNA GIARMATA</w:t>
      </w:r>
    </w:p>
    <w:p w14:paraId="4895234F" w14:textId="77777777" w:rsidR="00E51EBD" w:rsidRDefault="00E51EBD" w:rsidP="00E51EBD">
      <w:pPr>
        <w:spacing w:line="276" w:lineRule="auto"/>
        <w:ind w:left="1440"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GHERMAN SORINA-ANA</w:t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</w:p>
    <w:p w14:paraId="549B8E9C" w14:textId="77777777" w:rsidR="00E51EBD" w:rsidRDefault="00E51EBD" w:rsidP="00E51EBD">
      <w:pPr>
        <w:spacing w:line="276" w:lineRule="auto"/>
        <w:ind w:left="1440"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520"/>
        <w:gridCol w:w="1418"/>
        <w:gridCol w:w="1843"/>
      </w:tblGrid>
      <w:tr w:rsidR="00E51EBD" w:rsidRPr="005F47AA" w14:paraId="1B80C2F5" w14:textId="77777777" w:rsidTr="00617CC1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6EBAE663" w14:textId="77777777" w:rsidR="00E51EBD" w:rsidRPr="00273C83" w:rsidRDefault="00E51EBD" w:rsidP="00617CC1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 xml:space="preserve">CARTUȘ NECESAR DE INSERAT PE ORICE DISPOZIȚIE A PRIMARULUI COMUNEI, </w:t>
            </w:r>
          </w:p>
          <w:p w14:paraId="13255D80" w14:textId="77777777" w:rsidR="00E51EBD" w:rsidRPr="00273C83" w:rsidRDefault="00E51EBD" w:rsidP="00617CC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DUPĂ SEMNĂTURA SA ȘI CEA A SECRETARULUI GENERAL AL COMUNEI</w:t>
            </w:r>
          </w:p>
        </w:tc>
      </w:tr>
      <w:tr w:rsidR="00E51EBD" w:rsidRPr="005F47AA" w14:paraId="369FBA2D" w14:textId="77777777" w:rsidTr="00617CC1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35C3E11C" w14:textId="551EADEA" w:rsidR="00E51EBD" w:rsidRPr="00273C83" w:rsidRDefault="00E51EBD" w:rsidP="00617CC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 xml:space="preserve">PROCEDURI OBLIGATORII ULTERIOARE EMITERII DISPOZIȚIEI PRIMARULUI COMUNEI NR. </w:t>
            </w:r>
            <w:r w:rsidRPr="00473F07">
              <w:rPr>
                <w:rFonts w:ascii="Times New Roman" w:hAnsi="Times New Roman" w:cs="Times New Roman"/>
                <w:b/>
                <w:bCs/>
              </w:rPr>
              <w:t>10</w:t>
            </w:r>
            <w:r w:rsidR="008406C4">
              <w:rPr>
                <w:rFonts w:ascii="Times New Roman" w:hAnsi="Times New Roman" w:cs="Times New Roman"/>
                <w:b/>
                <w:bCs/>
              </w:rPr>
              <w:t>5</w:t>
            </w:r>
            <w:r w:rsidRPr="00473F07">
              <w:rPr>
                <w:rFonts w:ascii="Times New Roman" w:hAnsi="Times New Roman" w:cs="Times New Roman"/>
                <w:b/>
                <w:bCs/>
              </w:rPr>
              <w:t>/2021</w:t>
            </w:r>
          </w:p>
        </w:tc>
      </w:tr>
      <w:tr w:rsidR="00E51EBD" w:rsidRPr="005F47AA" w14:paraId="1AC44580" w14:textId="77777777" w:rsidTr="00617CC1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6235F" w14:textId="77777777" w:rsidR="00E51EBD" w:rsidRPr="00273C83" w:rsidRDefault="00E51EBD" w:rsidP="00617CC1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Nr.</w:t>
            </w:r>
          </w:p>
          <w:p w14:paraId="6E77B0E0" w14:textId="77777777" w:rsidR="00E51EBD" w:rsidRPr="00273C83" w:rsidRDefault="00E51EBD" w:rsidP="00617CC1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crt.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97884" w14:textId="77777777" w:rsidR="00E51EBD" w:rsidRPr="00273C83" w:rsidRDefault="00E51EBD" w:rsidP="00617CC1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OPERAȚIUNI EFECTUATE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10C3C" w14:textId="77777777" w:rsidR="00E51EBD" w:rsidRPr="00273C83" w:rsidRDefault="00E51EBD" w:rsidP="00617CC1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Data</w:t>
            </w:r>
          </w:p>
          <w:p w14:paraId="2ADF410D" w14:textId="77777777" w:rsidR="00E51EBD" w:rsidRPr="00273C83" w:rsidRDefault="00E51EBD" w:rsidP="00617CC1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ZZ/LL/AN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51CF5A33" w14:textId="77777777" w:rsidR="00E51EBD" w:rsidRPr="00273C83" w:rsidRDefault="00E51EBD" w:rsidP="00617CC1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Semnătura persoanei responsabile să efectueze procedura</w:t>
            </w:r>
          </w:p>
        </w:tc>
      </w:tr>
      <w:tr w:rsidR="00E51EBD" w:rsidRPr="005F47AA" w14:paraId="2551E189" w14:textId="77777777" w:rsidTr="00617CC1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76AAF359" w14:textId="77777777" w:rsidR="00E51EBD" w:rsidRPr="00273C83" w:rsidRDefault="00E51EBD" w:rsidP="00617CC1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174691D9" w14:textId="77777777" w:rsidR="00E51EBD" w:rsidRPr="00273C83" w:rsidRDefault="00E51EBD" w:rsidP="00617CC1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0955F6B2" w14:textId="77777777" w:rsidR="00E51EBD" w:rsidRPr="00273C83" w:rsidRDefault="00E51EBD" w:rsidP="00617CC1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41E5BB5E" w14:textId="77777777" w:rsidR="00E51EBD" w:rsidRPr="00273C83" w:rsidRDefault="00E51EBD" w:rsidP="00617CC1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3C8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E51EBD" w:rsidRPr="005F47AA" w14:paraId="7474140B" w14:textId="77777777" w:rsidTr="00617CC1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61D2F" w14:textId="77777777" w:rsidR="00E51EBD" w:rsidRPr="00273C83" w:rsidRDefault="00E51EBD" w:rsidP="00617CC1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A7ACE" w14:textId="77777777" w:rsidR="00E51EBD" w:rsidRPr="00273C83" w:rsidRDefault="00E51EBD" w:rsidP="00617CC1">
            <w:pPr>
              <w:spacing w:before="40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Semnarea dispoziției</w:t>
            </w:r>
            <w:r w:rsidRPr="00273C83">
              <w:rPr>
                <w:rFonts w:ascii="Times New Roman" w:hAnsi="Times New Roman" w:cs="Times New Roman"/>
                <w:vertAlign w:val="superscript"/>
              </w:rPr>
              <w:t>1</w:t>
            </w:r>
            <w:r w:rsidRPr="00273C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5E570" w14:textId="77777777" w:rsidR="00E51EBD" w:rsidRPr="00273C83" w:rsidRDefault="00E51EBD" w:rsidP="00617CC1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____/____/</w:t>
            </w: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05FC0CC" w14:textId="77777777" w:rsidR="00E51EBD" w:rsidRPr="00273C83" w:rsidRDefault="00E51EBD" w:rsidP="00617CC1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1EBD" w:rsidRPr="005F47AA" w14:paraId="547430F3" w14:textId="77777777" w:rsidTr="00617CC1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1E435" w14:textId="77777777" w:rsidR="00E51EBD" w:rsidRPr="00273C83" w:rsidRDefault="00E51EBD" w:rsidP="00617CC1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C9102" w14:textId="77777777" w:rsidR="00E51EBD" w:rsidRPr="00273C83" w:rsidRDefault="00E51EBD" w:rsidP="00617CC1">
            <w:pPr>
              <w:spacing w:before="40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Comunicarea către prefectul județului</w:t>
            </w:r>
            <w:r w:rsidRPr="00273C83">
              <w:rPr>
                <w:rFonts w:ascii="Times New Roman" w:hAnsi="Times New Roman" w:cs="Times New Roman"/>
                <w:vertAlign w:val="superscript"/>
              </w:rPr>
              <w:t>2</w:t>
            </w:r>
            <w:r w:rsidRPr="00273C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3C5B4" w14:textId="77777777" w:rsidR="00E51EBD" w:rsidRPr="00273C83" w:rsidRDefault="00E51EBD" w:rsidP="00617CC1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____/____/</w:t>
            </w: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11646B47" w14:textId="77777777" w:rsidR="00E51EBD" w:rsidRPr="00273C83" w:rsidRDefault="00E51EBD" w:rsidP="00617CC1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1EBD" w:rsidRPr="005F47AA" w14:paraId="38565087" w14:textId="77777777" w:rsidTr="00617CC1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6AFED" w14:textId="77777777" w:rsidR="00E51EBD" w:rsidRPr="00273C83" w:rsidRDefault="00E51EBD" w:rsidP="00617CC1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7BBD0" w14:textId="77777777" w:rsidR="00E51EBD" w:rsidRPr="00273C83" w:rsidRDefault="00E51EBD" w:rsidP="00617CC1">
            <w:pPr>
              <w:spacing w:before="40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Aducerea la cunoștință publică</w:t>
            </w:r>
            <w:r w:rsidRPr="00273C83">
              <w:rPr>
                <w:rFonts w:ascii="Times New Roman" w:hAnsi="Times New Roman" w:cs="Times New Roman"/>
                <w:vertAlign w:val="superscript"/>
              </w:rPr>
              <w:t>3+4</w:t>
            </w:r>
            <w:r w:rsidRPr="00273C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CF48D" w14:textId="77777777" w:rsidR="00E51EBD" w:rsidRPr="00273C83" w:rsidRDefault="00E51EBD" w:rsidP="00617CC1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____/____/</w:t>
            </w: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18EA4D4" w14:textId="77777777" w:rsidR="00E51EBD" w:rsidRPr="00273C83" w:rsidRDefault="00E51EBD" w:rsidP="00617CC1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1EBD" w:rsidRPr="005F47AA" w14:paraId="0CE2A519" w14:textId="77777777" w:rsidTr="00617CC1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C1A04" w14:textId="77777777" w:rsidR="00E51EBD" w:rsidRPr="00273C83" w:rsidRDefault="00E51EBD" w:rsidP="00617CC1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EF688" w14:textId="77777777" w:rsidR="00E51EBD" w:rsidRPr="00273C83" w:rsidRDefault="00E51EBD" w:rsidP="00617CC1">
            <w:pPr>
              <w:spacing w:before="40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Comunicarea, numai în cazul celei cu caracter individual</w:t>
            </w:r>
            <w:r w:rsidRPr="00273C83">
              <w:rPr>
                <w:rFonts w:ascii="Times New Roman" w:hAnsi="Times New Roman" w:cs="Times New Roman"/>
                <w:vertAlign w:val="superscript"/>
              </w:rPr>
              <w:t>3+4</w:t>
            </w:r>
            <w:r w:rsidRPr="00273C83">
              <w:rPr>
                <w:rFonts w:ascii="Times New Roman" w:hAnsi="Times New Roman" w:cs="Times New Roman"/>
              </w:rPr>
              <w:t>)</w:t>
            </w:r>
          </w:p>
          <w:p w14:paraId="1024622D" w14:textId="77777777" w:rsidR="00E51EBD" w:rsidRPr="00273C83" w:rsidRDefault="00E51EBD" w:rsidP="00617CC1">
            <w:pPr>
              <w:spacing w:before="4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7169D" w14:textId="77777777" w:rsidR="00E51EBD" w:rsidRPr="00273C83" w:rsidRDefault="00E51EBD" w:rsidP="00617CC1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73C83">
              <w:rPr>
                <w:rFonts w:ascii="Times New Roman" w:hAnsi="Times New Roman" w:cs="Times New Roman"/>
              </w:rPr>
              <w:t>____/____/</w:t>
            </w: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7C8B73B3" w14:textId="77777777" w:rsidR="00E51EBD" w:rsidRPr="00273C83" w:rsidRDefault="00E51EBD" w:rsidP="00617CC1">
            <w:pPr>
              <w:spacing w:before="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1EBD" w:rsidRPr="005F47AA" w14:paraId="61FDAAB6" w14:textId="77777777" w:rsidTr="00617CC1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4685A" w14:textId="77777777" w:rsidR="00E51EBD" w:rsidRPr="00273C83" w:rsidRDefault="00E51EBD" w:rsidP="00617CC1">
            <w:pPr>
              <w:spacing w:before="40"/>
              <w:jc w:val="center"/>
              <w:rPr>
                <w:rFonts w:ascii="Times New Roman" w:hAnsi="Times New Roman" w:cs="Times New Roman"/>
                <w:b/>
              </w:rPr>
            </w:pPr>
            <w:r w:rsidRPr="00273C8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42E57" w14:textId="77777777" w:rsidR="00E51EBD" w:rsidRPr="00273C83" w:rsidRDefault="00E51EBD" w:rsidP="00617CC1">
            <w:pPr>
              <w:spacing w:before="40"/>
              <w:rPr>
                <w:rFonts w:ascii="Times New Roman" w:hAnsi="Times New Roman" w:cs="Times New Roman"/>
                <w:b/>
              </w:rPr>
            </w:pPr>
            <w:r w:rsidRPr="00273C83">
              <w:rPr>
                <w:rFonts w:ascii="Times New Roman" w:hAnsi="Times New Roman" w:cs="Times New Roman"/>
                <w:b/>
              </w:rPr>
              <w:t>Dispoziția devine obligatorie</w:t>
            </w:r>
            <w:r w:rsidRPr="00273C83">
              <w:rPr>
                <w:rFonts w:ascii="Times New Roman" w:hAnsi="Times New Roman" w:cs="Times New Roman"/>
                <w:bCs/>
                <w:vertAlign w:val="superscript"/>
              </w:rPr>
              <w:t>5</w:t>
            </w:r>
            <w:r w:rsidRPr="00273C83">
              <w:rPr>
                <w:rFonts w:ascii="Times New Roman" w:hAnsi="Times New Roman" w:cs="Times New Roman"/>
                <w:bCs/>
              </w:rPr>
              <w:t>)</w:t>
            </w:r>
            <w:r w:rsidRPr="00273C83">
              <w:rPr>
                <w:rFonts w:ascii="Times New Roman" w:hAnsi="Times New Roman" w:cs="Times New Roman"/>
                <w:b/>
              </w:rPr>
              <w:t xml:space="preserve"> sau produce efecte juridice</w:t>
            </w:r>
            <w:r w:rsidRPr="00273C83">
              <w:rPr>
                <w:rFonts w:ascii="Times New Roman" w:hAnsi="Times New Roman" w:cs="Times New Roman"/>
                <w:bCs/>
                <w:vertAlign w:val="superscript"/>
              </w:rPr>
              <w:t>6</w:t>
            </w:r>
            <w:r w:rsidRPr="00273C83">
              <w:rPr>
                <w:rFonts w:ascii="Times New Roman" w:hAnsi="Times New Roman" w:cs="Times New Roman"/>
                <w:bCs/>
              </w:rPr>
              <w:t>)</w:t>
            </w:r>
            <w:r w:rsidRPr="00273C83">
              <w:rPr>
                <w:rFonts w:ascii="Times New Roman" w:hAnsi="Times New Roman" w:cs="Times New Roman"/>
                <w:b/>
              </w:rPr>
              <w:t>, după caz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2C44D" w14:textId="77777777" w:rsidR="00E51EBD" w:rsidRPr="00273C83" w:rsidRDefault="00E51EBD" w:rsidP="00617CC1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273C83">
              <w:rPr>
                <w:rFonts w:ascii="Times New Roman" w:hAnsi="Times New Roman" w:cs="Times New Roman"/>
              </w:rPr>
              <w:t>____/____/</w:t>
            </w: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7F61B22F" w14:textId="77777777" w:rsidR="00E51EBD" w:rsidRPr="00273C83" w:rsidRDefault="00E51EBD" w:rsidP="00617CC1">
            <w:pPr>
              <w:spacing w:before="4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51EBD" w:rsidRPr="005F47AA" w14:paraId="7B13B9C6" w14:textId="77777777" w:rsidTr="00617CC1">
        <w:tc>
          <w:tcPr>
            <w:tcW w:w="10173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5B8AE8D9" w14:textId="77777777" w:rsidR="00E51EBD" w:rsidRPr="00473F07" w:rsidRDefault="00E51EBD" w:rsidP="00617CC1">
            <w:pPr>
              <w:contextualSpacing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2DF8AE15" w14:textId="0B303828" w:rsidR="00E51EBD" w:rsidRPr="005F47AA" w:rsidRDefault="00E51EBD" w:rsidP="00FC5CC2">
      <w:pPr>
        <w:spacing w:line="276" w:lineRule="auto"/>
        <w:ind w:left="1440" w:right="52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E51EBD" w:rsidRPr="005F47AA" w:rsidSect="0032679D">
          <w:type w:val="continuous"/>
          <w:pgSz w:w="11900" w:h="16838"/>
          <w:pgMar w:top="340" w:right="546" w:bottom="1440" w:left="720" w:header="0" w:footer="0" w:gutter="0"/>
          <w:cols w:space="0"/>
          <w:docGrid w:linePitch="360"/>
        </w:sectPr>
      </w:pPr>
      <w:r w:rsidRPr="005F47AA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5F47AA"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3" w:name="_GoBack"/>
      <w:bookmarkEnd w:id="3"/>
    </w:p>
    <w:p w14:paraId="48C5F529" w14:textId="2C19FC6A" w:rsidR="00E51EBD" w:rsidRPr="00FC5CC2" w:rsidRDefault="00E51EBD" w:rsidP="00FC5CC2">
      <w:pPr>
        <w:spacing w:line="276" w:lineRule="auto"/>
        <w:ind w:right="52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E51EBD" w:rsidRPr="00FC5CC2">
          <w:pgSz w:w="11900" w:h="16838"/>
          <w:pgMar w:top="340" w:right="546" w:bottom="1440" w:left="720" w:header="0" w:footer="0" w:gutter="0"/>
          <w:cols w:space="0" w:equalWidth="0">
            <w:col w:w="10640"/>
          </w:cols>
          <w:docGrid w:linePitch="360"/>
        </w:sectPr>
      </w:pPr>
    </w:p>
    <w:p w14:paraId="6D5B0893" w14:textId="77777777" w:rsidR="00E51EBD" w:rsidRPr="005F47AA" w:rsidRDefault="00E51EBD" w:rsidP="00E51EBD">
      <w:pPr>
        <w:spacing w:line="276" w:lineRule="auto"/>
        <w:ind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74DA85" w14:textId="26486849" w:rsidR="00E51EBD" w:rsidRPr="005F47AA" w:rsidRDefault="00E51EBD" w:rsidP="000C4D7A">
      <w:pPr>
        <w:spacing w:line="360" w:lineRule="auto"/>
        <w:ind w:left="120" w:right="340" w:firstLine="708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E51EBD" w:rsidRPr="005F47AA">
          <w:pgSz w:w="11900" w:h="16838"/>
          <w:pgMar w:top="937" w:right="746" w:bottom="338" w:left="960" w:header="0" w:footer="0" w:gutter="0"/>
          <w:cols w:space="0" w:equalWidth="0">
            <w:col w:w="10200"/>
          </w:cols>
          <w:docGrid w:linePitch="360"/>
        </w:sectPr>
      </w:pPr>
    </w:p>
    <w:p w14:paraId="64E1C20D" w14:textId="77777777" w:rsidR="008D3BE7" w:rsidRDefault="008D3BE7" w:rsidP="00273C83">
      <w:pPr>
        <w:spacing w:line="276" w:lineRule="auto"/>
        <w:ind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page2"/>
      <w:bookmarkEnd w:id="4"/>
    </w:p>
    <w:p w14:paraId="43DE50C1" w14:textId="77777777" w:rsidR="00273C83" w:rsidRDefault="00273C83" w:rsidP="00273C83">
      <w:pPr>
        <w:spacing w:line="276" w:lineRule="auto"/>
        <w:ind w:right="5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CCC265" w14:textId="77777777" w:rsidR="00273C83" w:rsidRPr="005F47AA" w:rsidRDefault="00273C83" w:rsidP="00273C83">
      <w:pPr>
        <w:spacing w:line="276" w:lineRule="auto"/>
        <w:ind w:right="5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273C83" w:rsidRPr="005F47AA" w:rsidSect="0032679D">
      <w:type w:val="continuous"/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27B23C6"/>
    <w:lvl w:ilvl="0" w:tplc="6EFE768A">
      <w:start w:val="1"/>
      <w:numFmt w:val="bullet"/>
      <w:lvlText w:val="♣"/>
      <w:lvlJc w:val="left"/>
    </w:lvl>
    <w:lvl w:ilvl="1" w:tplc="2A06B40A">
      <w:start w:val="1"/>
      <w:numFmt w:val="bullet"/>
      <w:lvlText w:val="♣"/>
      <w:lvlJc w:val="left"/>
    </w:lvl>
    <w:lvl w:ilvl="2" w:tplc="59DCACCE">
      <w:start w:val="1"/>
      <w:numFmt w:val="bullet"/>
      <w:lvlText w:val=""/>
      <w:lvlJc w:val="left"/>
    </w:lvl>
    <w:lvl w:ilvl="3" w:tplc="006EF3CA">
      <w:start w:val="1"/>
      <w:numFmt w:val="bullet"/>
      <w:lvlText w:val=""/>
      <w:lvlJc w:val="left"/>
    </w:lvl>
    <w:lvl w:ilvl="4" w:tplc="0BC25DE4">
      <w:start w:val="1"/>
      <w:numFmt w:val="bullet"/>
      <w:lvlText w:val=""/>
      <w:lvlJc w:val="left"/>
    </w:lvl>
    <w:lvl w:ilvl="5" w:tplc="8E386364">
      <w:start w:val="1"/>
      <w:numFmt w:val="bullet"/>
      <w:lvlText w:val=""/>
      <w:lvlJc w:val="left"/>
    </w:lvl>
    <w:lvl w:ilvl="6" w:tplc="888CD314">
      <w:start w:val="1"/>
      <w:numFmt w:val="bullet"/>
      <w:lvlText w:val=""/>
      <w:lvlJc w:val="left"/>
    </w:lvl>
    <w:lvl w:ilvl="7" w:tplc="4AA4E19A">
      <w:start w:val="1"/>
      <w:numFmt w:val="bullet"/>
      <w:lvlText w:val=""/>
      <w:lvlJc w:val="left"/>
    </w:lvl>
    <w:lvl w:ilvl="8" w:tplc="950A04B0">
      <w:start w:val="1"/>
      <w:numFmt w:val="bullet"/>
      <w:lvlText w:val=""/>
      <w:lvlJc w:val="left"/>
    </w:lvl>
  </w:abstractNum>
  <w:abstractNum w:abstractNumId="1" w15:restartNumberingAfterBreak="0">
    <w:nsid w:val="0F6A03C0"/>
    <w:multiLevelType w:val="hybridMultilevel"/>
    <w:tmpl w:val="CB227A20"/>
    <w:lvl w:ilvl="0" w:tplc="16A86D5C">
      <w:numFmt w:val="bullet"/>
      <w:lvlText w:val="-"/>
      <w:lvlJc w:val="left"/>
      <w:pPr>
        <w:ind w:left="1650" w:hanging="885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1C5B77F4"/>
    <w:multiLevelType w:val="hybridMultilevel"/>
    <w:tmpl w:val="17F682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2449B"/>
    <w:multiLevelType w:val="hybridMultilevel"/>
    <w:tmpl w:val="42785430"/>
    <w:lvl w:ilvl="0" w:tplc="040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4AC53A00"/>
    <w:multiLevelType w:val="hybridMultilevel"/>
    <w:tmpl w:val="C76E82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4"/>
  </w:num>
  <w:num w:numId="8">
    <w:abstractNumId w:val="1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FE9"/>
    <w:rsid w:val="00017E46"/>
    <w:rsid w:val="00057561"/>
    <w:rsid w:val="000C16D2"/>
    <w:rsid w:val="000C4D7A"/>
    <w:rsid w:val="000F4737"/>
    <w:rsid w:val="00124862"/>
    <w:rsid w:val="00126735"/>
    <w:rsid w:val="001C097B"/>
    <w:rsid w:val="001E2C1D"/>
    <w:rsid w:val="00250799"/>
    <w:rsid w:val="00256DDB"/>
    <w:rsid w:val="00273C83"/>
    <w:rsid w:val="002952B5"/>
    <w:rsid w:val="00306D55"/>
    <w:rsid w:val="0032679D"/>
    <w:rsid w:val="003529C4"/>
    <w:rsid w:val="00443661"/>
    <w:rsid w:val="00473F07"/>
    <w:rsid w:val="004B10A0"/>
    <w:rsid w:val="00513A94"/>
    <w:rsid w:val="005351D8"/>
    <w:rsid w:val="005427AE"/>
    <w:rsid w:val="00543DB9"/>
    <w:rsid w:val="005D6150"/>
    <w:rsid w:val="005F47AA"/>
    <w:rsid w:val="0062364A"/>
    <w:rsid w:val="0066167E"/>
    <w:rsid w:val="006A7094"/>
    <w:rsid w:val="006C52EC"/>
    <w:rsid w:val="006D11D4"/>
    <w:rsid w:val="006E185D"/>
    <w:rsid w:val="006E2F50"/>
    <w:rsid w:val="00717756"/>
    <w:rsid w:val="007D01CA"/>
    <w:rsid w:val="007E6636"/>
    <w:rsid w:val="008406C4"/>
    <w:rsid w:val="00844F9B"/>
    <w:rsid w:val="00892E7E"/>
    <w:rsid w:val="008A4ABA"/>
    <w:rsid w:val="008D3BE7"/>
    <w:rsid w:val="008F10A4"/>
    <w:rsid w:val="009153E6"/>
    <w:rsid w:val="00955922"/>
    <w:rsid w:val="00984957"/>
    <w:rsid w:val="009964D8"/>
    <w:rsid w:val="009F686D"/>
    <w:rsid w:val="00A106AD"/>
    <w:rsid w:val="00A77B47"/>
    <w:rsid w:val="00AA0865"/>
    <w:rsid w:val="00AA09FF"/>
    <w:rsid w:val="00B01769"/>
    <w:rsid w:val="00B60B70"/>
    <w:rsid w:val="00B67660"/>
    <w:rsid w:val="00BB068B"/>
    <w:rsid w:val="00C23482"/>
    <w:rsid w:val="00C954DE"/>
    <w:rsid w:val="00CD621E"/>
    <w:rsid w:val="00CE540C"/>
    <w:rsid w:val="00D13C34"/>
    <w:rsid w:val="00D549AF"/>
    <w:rsid w:val="00DA5FE9"/>
    <w:rsid w:val="00DF0857"/>
    <w:rsid w:val="00E07EC5"/>
    <w:rsid w:val="00E42F5D"/>
    <w:rsid w:val="00E51EBD"/>
    <w:rsid w:val="00E52FE9"/>
    <w:rsid w:val="00EA0A79"/>
    <w:rsid w:val="00F10A91"/>
    <w:rsid w:val="00F903F1"/>
    <w:rsid w:val="00FA2D82"/>
    <w:rsid w:val="00FC3E66"/>
    <w:rsid w:val="00FC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2893AA"/>
  <w15:docId w15:val="{B148220B-9428-4FC7-9A23-22921DCDC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6DDB"/>
    <w:rPr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3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346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</dc:creator>
  <cp:lastModifiedBy>Lenovo</cp:lastModifiedBy>
  <cp:revision>7</cp:revision>
  <cp:lastPrinted>2021-03-11T09:08:00Z</cp:lastPrinted>
  <dcterms:created xsi:type="dcterms:W3CDTF">2021-03-10T09:46:00Z</dcterms:created>
  <dcterms:modified xsi:type="dcterms:W3CDTF">2022-05-20T06:20:00Z</dcterms:modified>
</cp:coreProperties>
</file>