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80" w:type="dxa"/>
        <w:tblInd w:w="-4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0060"/>
      </w:tblGrid>
      <w:tr w:rsidR="00294B9C" w14:paraId="019AE2CD" w14:textId="77777777" w:rsidTr="009A0DD6">
        <w:trPr>
          <w:trHeight w:val="339"/>
        </w:trPr>
        <w:tc>
          <w:tcPr>
            <w:tcW w:w="20" w:type="dxa"/>
            <w:vAlign w:val="bottom"/>
          </w:tcPr>
          <w:p w14:paraId="55DD66FD" w14:textId="77777777" w:rsidR="00294B9C" w:rsidRDefault="00294B9C" w:rsidP="00FE62C0">
            <w:pPr>
              <w:rPr>
                <w:lang w:val="ro-RO" w:eastAsia="ro-RO"/>
              </w:rPr>
            </w:pPr>
            <w:bookmarkStart w:id="0" w:name="page1"/>
            <w:bookmarkEnd w:id="0"/>
          </w:p>
        </w:tc>
        <w:tc>
          <w:tcPr>
            <w:tcW w:w="10060" w:type="dxa"/>
            <w:tcBorders>
              <w:top w:val="single" w:sz="8" w:space="0" w:color="808080"/>
              <w:left w:val="nil"/>
              <w:bottom w:val="nil"/>
              <w:right w:val="nil"/>
            </w:tcBorders>
            <w:vAlign w:val="bottom"/>
            <w:hideMark/>
          </w:tcPr>
          <w:p w14:paraId="29C4E53B" w14:textId="77777777" w:rsidR="00294B9C" w:rsidRDefault="00294B9C" w:rsidP="00FE62C0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ROMÂNIA</w:t>
            </w:r>
          </w:p>
        </w:tc>
      </w:tr>
      <w:tr w:rsidR="00294B9C" w14:paraId="3DC293E3" w14:textId="77777777" w:rsidTr="009A0DD6">
        <w:trPr>
          <w:trHeight w:val="341"/>
        </w:trPr>
        <w:tc>
          <w:tcPr>
            <w:tcW w:w="20" w:type="dxa"/>
            <w:vAlign w:val="bottom"/>
          </w:tcPr>
          <w:p w14:paraId="2DFB8833" w14:textId="77777777" w:rsidR="00294B9C" w:rsidRDefault="00294B9C" w:rsidP="00FE62C0">
            <w:pPr>
              <w:rPr>
                <w:lang w:val="ro-RO" w:eastAsia="ro-RO"/>
              </w:rPr>
            </w:pPr>
          </w:p>
        </w:tc>
        <w:tc>
          <w:tcPr>
            <w:tcW w:w="10060" w:type="dxa"/>
            <w:vAlign w:val="bottom"/>
            <w:hideMark/>
          </w:tcPr>
          <w:p w14:paraId="25A4C913" w14:textId="77777777" w:rsidR="00294B9C" w:rsidRDefault="00294B9C" w:rsidP="00FE62C0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JUDEŢUL TIMIŞ</w:t>
            </w:r>
          </w:p>
        </w:tc>
      </w:tr>
      <w:tr w:rsidR="00294B9C" w14:paraId="19FBE981" w14:textId="77777777" w:rsidTr="009A0DD6">
        <w:trPr>
          <w:trHeight w:val="378"/>
        </w:trPr>
        <w:tc>
          <w:tcPr>
            <w:tcW w:w="20" w:type="dxa"/>
            <w:vAlign w:val="bottom"/>
          </w:tcPr>
          <w:p w14:paraId="6CB05393" w14:textId="77777777" w:rsidR="00294B9C" w:rsidRDefault="00294B9C" w:rsidP="00FE62C0">
            <w:pPr>
              <w:rPr>
                <w:lang w:val="ro-RO" w:eastAsia="ro-RO"/>
              </w:rPr>
            </w:pPr>
          </w:p>
        </w:tc>
        <w:tc>
          <w:tcPr>
            <w:tcW w:w="10060" w:type="dxa"/>
            <w:tcBorders>
              <w:bottom w:val="single" w:sz="4" w:space="0" w:color="auto"/>
            </w:tcBorders>
            <w:vAlign w:val="bottom"/>
            <w:hideMark/>
          </w:tcPr>
          <w:p w14:paraId="43832A55" w14:textId="77777777" w:rsidR="00294B9C" w:rsidRDefault="00294B9C" w:rsidP="00FE62C0">
            <w:pPr>
              <w:ind w:left="100" w:right="961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PRIMARUL COMUNEI GIARMATA</w:t>
            </w:r>
          </w:p>
        </w:tc>
      </w:tr>
    </w:tbl>
    <w:p w14:paraId="7039BF8B" w14:textId="6CCF5191" w:rsidR="00A976F6" w:rsidRPr="00BF258E" w:rsidRDefault="00FA2FFD" w:rsidP="009A0DD6">
      <w:pPr>
        <w:pStyle w:val="Heading2"/>
        <w:tabs>
          <w:tab w:val="left" w:pos="426"/>
        </w:tabs>
        <w:spacing w:before="120" w:line="276" w:lineRule="auto"/>
        <w:rPr>
          <w:sz w:val="24"/>
          <w:lang w:val="ro-RO"/>
        </w:rPr>
      </w:pPr>
      <w:r w:rsidRPr="00BF258E">
        <w:rPr>
          <w:bCs w:val="0"/>
          <w:sz w:val="24"/>
          <w:lang w:val="ro-RO"/>
        </w:rPr>
        <w:t>DISPOZIȚIA</w:t>
      </w:r>
      <w:r w:rsidR="00A976F6" w:rsidRPr="00BF258E">
        <w:rPr>
          <w:bCs w:val="0"/>
          <w:sz w:val="24"/>
          <w:lang w:val="ro-RO"/>
        </w:rPr>
        <w:t xml:space="preserve"> NR. </w:t>
      </w:r>
      <w:r w:rsidR="00A86410">
        <w:rPr>
          <w:bCs w:val="0"/>
          <w:sz w:val="24"/>
          <w:lang w:val="ro-RO"/>
        </w:rPr>
        <w:t>109</w:t>
      </w:r>
    </w:p>
    <w:p w14:paraId="727634D9" w14:textId="44DE989C" w:rsidR="00A976F6" w:rsidRPr="00BF258E" w:rsidRDefault="00A976F6" w:rsidP="00BF258E">
      <w:pPr>
        <w:pStyle w:val="Heading2"/>
        <w:tabs>
          <w:tab w:val="left" w:pos="426"/>
        </w:tabs>
        <w:spacing w:line="276" w:lineRule="auto"/>
        <w:jc w:val="left"/>
        <w:rPr>
          <w:sz w:val="24"/>
          <w:lang w:val="ro-RO"/>
        </w:rPr>
      </w:pPr>
      <w:r w:rsidRPr="00BF258E">
        <w:rPr>
          <w:sz w:val="24"/>
          <w:lang w:val="ro-RO"/>
        </w:rPr>
        <w:t xml:space="preserve">                                                                       </w:t>
      </w:r>
      <w:r w:rsidR="0011622A">
        <w:rPr>
          <w:sz w:val="24"/>
          <w:lang w:val="ro-RO"/>
        </w:rPr>
        <w:t>d</w:t>
      </w:r>
      <w:r w:rsidRPr="00BF258E">
        <w:rPr>
          <w:sz w:val="24"/>
          <w:lang w:val="ro-RO"/>
        </w:rPr>
        <w:t>in</w:t>
      </w:r>
      <w:r w:rsidR="0011622A">
        <w:rPr>
          <w:sz w:val="24"/>
          <w:lang w:val="ro-RO"/>
        </w:rPr>
        <w:t xml:space="preserve"> </w:t>
      </w:r>
      <w:r w:rsidR="00A86410">
        <w:rPr>
          <w:sz w:val="24"/>
          <w:lang w:val="ro-RO"/>
        </w:rPr>
        <w:t>18.03.2021</w:t>
      </w:r>
      <w:r w:rsidRPr="00BF258E">
        <w:rPr>
          <w:sz w:val="24"/>
          <w:lang w:val="ro-RO"/>
        </w:rPr>
        <w:t xml:space="preserve">  </w:t>
      </w:r>
    </w:p>
    <w:p w14:paraId="3BD664B0" w14:textId="27F027EF" w:rsidR="00A976F6" w:rsidRPr="00AE5B26" w:rsidRDefault="00A976F6" w:rsidP="00BF258E">
      <w:pPr>
        <w:pStyle w:val="Heading4"/>
        <w:tabs>
          <w:tab w:val="left" w:pos="426"/>
        </w:tabs>
        <w:spacing w:line="276" w:lineRule="auto"/>
        <w:rPr>
          <w:sz w:val="24"/>
        </w:rPr>
      </w:pPr>
      <w:r w:rsidRPr="00AE5B26">
        <w:rPr>
          <w:sz w:val="24"/>
        </w:rPr>
        <w:t xml:space="preserve">Privind </w:t>
      </w:r>
      <w:r w:rsidR="00DA391F">
        <w:rPr>
          <w:sz w:val="24"/>
        </w:rPr>
        <w:t>delegarea</w:t>
      </w:r>
      <w:r w:rsidR="00523C59" w:rsidRPr="00AE5B26">
        <w:rPr>
          <w:sz w:val="24"/>
        </w:rPr>
        <w:t xml:space="preserve"> </w:t>
      </w:r>
      <w:r w:rsidR="00AE5B26" w:rsidRPr="00AE5B26">
        <w:rPr>
          <w:sz w:val="24"/>
        </w:rPr>
        <w:t>unor atribuții ale primarului</w:t>
      </w:r>
      <w:r w:rsidR="00DA391F">
        <w:rPr>
          <w:sz w:val="24"/>
        </w:rPr>
        <w:t>,</w:t>
      </w:r>
      <w:r w:rsidR="00AE5B26" w:rsidRPr="00AE5B26">
        <w:rPr>
          <w:sz w:val="24"/>
        </w:rPr>
        <w:t xml:space="preserve"> </w:t>
      </w:r>
      <w:r w:rsidR="002956CD" w:rsidRPr="00AE5B26">
        <w:rPr>
          <w:sz w:val="24"/>
        </w:rPr>
        <w:t xml:space="preserve">către </w:t>
      </w:r>
      <w:r w:rsidR="00AE5B26" w:rsidRPr="00AE5B26">
        <w:rPr>
          <w:sz w:val="24"/>
        </w:rPr>
        <w:t>d-ra GHERMAN SORINA-ANA-secretar general al  comunei Giarmata</w:t>
      </w:r>
      <w:r w:rsidR="00474AEC" w:rsidRPr="00AE5B26">
        <w:rPr>
          <w:sz w:val="24"/>
        </w:rPr>
        <w:t>,</w:t>
      </w:r>
      <w:r w:rsidR="00523C59" w:rsidRPr="00AE5B26">
        <w:rPr>
          <w:sz w:val="24"/>
        </w:rPr>
        <w:t xml:space="preserve"> în</w:t>
      </w:r>
      <w:r w:rsidR="004C39F9" w:rsidRPr="00AE5B26">
        <w:rPr>
          <w:sz w:val="24"/>
        </w:rPr>
        <w:t xml:space="preserve"> perioada </w:t>
      </w:r>
      <w:r w:rsidR="00F40453">
        <w:rPr>
          <w:sz w:val="24"/>
        </w:rPr>
        <w:t>22</w:t>
      </w:r>
      <w:r w:rsidR="00A86410">
        <w:rPr>
          <w:sz w:val="24"/>
        </w:rPr>
        <w:t>.03-2</w:t>
      </w:r>
      <w:r w:rsidR="00F40453">
        <w:rPr>
          <w:sz w:val="24"/>
        </w:rPr>
        <w:t>6</w:t>
      </w:r>
      <w:r w:rsidR="00A86410">
        <w:rPr>
          <w:sz w:val="24"/>
        </w:rPr>
        <w:t>.03.2021</w:t>
      </w:r>
    </w:p>
    <w:p w14:paraId="2AE19785" w14:textId="77777777" w:rsidR="00AE5B26" w:rsidRPr="00AE5B26" w:rsidRDefault="00AE5B26" w:rsidP="00AE5B26">
      <w:pPr>
        <w:rPr>
          <w:lang w:val="ro-RO"/>
        </w:rPr>
      </w:pPr>
    </w:p>
    <w:p w14:paraId="2B7E8C27" w14:textId="77777777" w:rsidR="00A976F6" w:rsidRPr="00FE62C0" w:rsidRDefault="00A976F6" w:rsidP="00FE62C0">
      <w:pPr>
        <w:pStyle w:val="Heading3"/>
        <w:tabs>
          <w:tab w:val="left" w:pos="-90"/>
        </w:tabs>
        <w:ind w:left="-450" w:right="-540"/>
        <w:jc w:val="both"/>
        <w:rPr>
          <w:sz w:val="24"/>
          <w:lang w:val="ro-RO"/>
        </w:rPr>
      </w:pPr>
      <w:r w:rsidRPr="00FE62C0">
        <w:rPr>
          <w:b/>
          <w:sz w:val="24"/>
          <w:lang w:val="ro-RO"/>
        </w:rPr>
        <w:t>Primarul Comunei Giarmata, judetul Timis</w:t>
      </w:r>
      <w:r w:rsidRPr="00FE62C0">
        <w:rPr>
          <w:sz w:val="24"/>
          <w:lang w:val="ro-RO"/>
        </w:rPr>
        <w:t>,</w:t>
      </w:r>
    </w:p>
    <w:p w14:paraId="30D38EE8" w14:textId="77777777" w:rsidR="00A976F6" w:rsidRPr="00FE62C0" w:rsidRDefault="00022776" w:rsidP="00FE62C0">
      <w:pPr>
        <w:tabs>
          <w:tab w:val="left" w:pos="-90"/>
        </w:tabs>
        <w:ind w:left="-450" w:right="-540"/>
        <w:jc w:val="both"/>
        <w:rPr>
          <w:lang w:val="ro-RO"/>
        </w:rPr>
      </w:pPr>
      <w:r w:rsidRPr="00FE62C0">
        <w:rPr>
          <w:lang w:val="ro-RO"/>
        </w:rPr>
        <w:t xml:space="preserve"> </w:t>
      </w:r>
      <w:r w:rsidRPr="00FE62C0">
        <w:rPr>
          <w:b/>
          <w:lang w:val="ro-RO"/>
        </w:rPr>
        <w:t>Avâ</w:t>
      </w:r>
      <w:r w:rsidR="00A976F6" w:rsidRPr="00FE62C0">
        <w:rPr>
          <w:b/>
          <w:lang w:val="ro-RO"/>
        </w:rPr>
        <w:t xml:space="preserve">nd </w:t>
      </w:r>
      <w:r w:rsidR="004C39F9" w:rsidRPr="00FE62C0">
        <w:rPr>
          <w:b/>
          <w:lang w:val="ro-RO"/>
        </w:rPr>
        <w:t>î</w:t>
      </w:r>
      <w:r w:rsidR="00A976F6" w:rsidRPr="00FE62C0">
        <w:rPr>
          <w:b/>
          <w:lang w:val="ro-RO"/>
        </w:rPr>
        <w:t>n vedere</w:t>
      </w:r>
      <w:r w:rsidR="00A976F6" w:rsidRPr="00FE62C0">
        <w:rPr>
          <w:lang w:val="ro-RO"/>
        </w:rPr>
        <w:t>:</w:t>
      </w:r>
    </w:p>
    <w:p w14:paraId="3F1E32D9" w14:textId="77777777" w:rsidR="009A0DD6" w:rsidRPr="00FE62C0" w:rsidRDefault="00CB3A61" w:rsidP="00DA391F">
      <w:pPr>
        <w:numPr>
          <w:ilvl w:val="0"/>
          <w:numId w:val="3"/>
        </w:numPr>
        <w:tabs>
          <w:tab w:val="left" w:pos="-90"/>
          <w:tab w:val="left" w:pos="900"/>
        </w:tabs>
        <w:ind w:left="-450" w:right="-446" w:firstLine="0"/>
        <w:jc w:val="both"/>
        <w:rPr>
          <w:lang w:val="ro-RO"/>
        </w:rPr>
      </w:pPr>
      <w:r w:rsidRPr="00FE62C0">
        <w:rPr>
          <w:lang w:val="ro-RO"/>
        </w:rPr>
        <w:t xml:space="preserve">Prevederile art. </w:t>
      </w:r>
      <w:r w:rsidR="00AA181A" w:rsidRPr="00FE62C0">
        <w:rPr>
          <w:lang w:val="ro-RO"/>
        </w:rPr>
        <w:t>21</w:t>
      </w:r>
      <w:r w:rsidR="00AE5B26">
        <w:rPr>
          <w:lang w:val="ro-RO"/>
        </w:rPr>
        <w:t>5 alin. (1)</w:t>
      </w:r>
      <w:r w:rsidR="000B04DF">
        <w:rPr>
          <w:lang w:val="ro-RO"/>
        </w:rPr>
        <w:t xml:space="preserve"> și 157 </w:t>
      </w:r>
      <w:r w:rsidR="00AA181A" w:rsidRPr="00FE62C0">
        <w:rPr>
          <w:lang w:val="ro-RO"/>
        </w:rPr>
        <w:t xml:space="preserve"> </w:t>
      </w:r>
      <w:r w:rsidR="00AA181A" w:rsidRPr="00FE62C0">
        <w:t xml:space="preserve">din </w:t>
      </w:r>
      <w:r w:rsidR="00AA181A" w:rsidRPr="00FE62C0">
        <w:rPr>
          <w:lang w:val="ro-RO"/>
        </w:rPr>
        <w:t>OUG nr. 57/2019 privind Codul administrativ</w:t>
      </w:r>
      <w:r w:rsidR="00AA181A" w:rsidRPr="00FE62C0">
        <w:t>,</w:t>
      </w:r>
      <w:r w:rsidR="009A0DD6" w:rsidRPr="00FE62C0">
        <w:rPr>
          <w:lang w:val="es-ES"/>
        </w:rPr>
        <w:t xml:space="preserve"> </w:t>
      </w:r>
    </w:p>
    <w:p w14:paraId="04917D23" w14:textId="77777777" w:rsidR="009A0DD6" w:rsidRPr="00FE62C0" w:rsidRDefault="009A0DD6" w:rsidP="00DA391F">
      <w:pPr>
        <w:tabs>
          <w:tab w:val="left" w:pos="-90"/>
        </w:tabs>
        <w:spacing w:before="120"/>
        <w:ind w:left="-446" w:right="-446"/>
        <w:jc w:val="both"/>
      </w:pPr>
      <w:r w:rsidRPr="00FE62C0">
        <w:t xml:space="preserve">În temeiul art. 154 alin. (1) coroborat cu art. 196 alin.(1) lit. b) din </w:t>
      </w:r>
      <w:r w:rsidRPr="00FE62C0">
        <w:rPr>
          <w:lang w:val="ro-RO"/>
        </w:rPr>
        <w:t>OUG nr. 57/2019 privind Codul administrativ</w:t>
      </w:r>
      <w:r w:rsidRPr="00FE62C0">
        <w:t>,</w:t>
      </w:r>
    </w:p>
    <w:p w14:paraId="5C7A5412" w14:textId="77777777" w:rsidR="00A976F6" w:rsidRPr="00FE62C0" w:rsidRDefault="00A976F6" w:rsidP="00FE62C0">
      <w:pPr>
        <w:tabs>
          <w:tab w:val="left" w:pos="-90"/>
        </w:tabs>
        <w:spacing w:after="120"/>
        <w:ind w:left="-450" w:right="-540"/>
        <w:jc w:val="center"/>
        <w:rPr>
          <w:b/>
          <w:lang w:val="ro-RO"/>
        </w:rPr>
      </w:pPr>
      <w:r w:rsidRPr="00FE62C0">
        <w:rPr>
          <w:b/>
          <w:lang w:val="ro-RO"/>
        </w:rPr>
        <w:t>DISPUN:</w:t>
      </w:r>
    </w:p>
    <w:p w14:paraId="5BF824C2" w14:textId="6B361586" w:rsidR="000B04DF" w:rsidRPr="00DA391F" w:rsidRDefault="00A976F6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DA391F">
        <w:rPr>
          <w:b/>
          <w:sz w:val="24"/>
        </w:rPr>
        <w:t>Art.</w:t>
      </w:r>
      <w:r w:rsidR="00FE62C0" w:rsidRPr="00DA391F">
        <w:rPr>
          <w:b/>
          <w:sz w:val="24"/>
        </w:rPr>
        <w:t xml:space="preserve"> </w:t>
      </w:r>
      <w:r w:rsidRPr="00DA391F">
        <w:rPr>
          <w:b/>
          <w:sz w:val="24"/>
        </w:rPr>
        <w:t>1</w:t>
      </w:r>
      <w:r w:rsidR="00FE62C0" w:rsidRPr="00DA391F">
        <w:rPr>
          <w:b/>
          <w:sz w:val="24"/>
        </w:rPr>
        <w:t>.</w:t>
      </w:r>
      <w:r w:rsidRPr="00DA391F">
        <w:rPr>
          <w:sz w:val="24"/>
        </w:rPr>
        <w:t xml:space="preserve"> </w:t>
      </w:r>
      <w:r w:rsidR="002956CD" w:rsidRPr="00DA391F">
        <w:rPr>
          <w:sz w:val="24"/>
        </w:rPr>
        <w:t>Î</w:t>
      </w:r>
      <w:r w:rsidR="008D01C7" w:rsidRPr="00DA391F">
        <w:rPr>
          <w:sz w:val="24"/>
        </w:rPr>
        <w:t>n</w:t>
      </w:r>
      <w:r w:rsidR="00075E44" w:rsidRPr="00DA391F">
        <w:rPr>
          <w:sz w:val="24"/>
        </w:rPr>
        <w:t xml:space="preserve"> </w:t>
      </w:r>
      <w:r w:rsidR="002956CD" w:rsidRPr="00DA391F">
        <w:rPr>
          <w:sz w:val="24"/>
        </w:rPr>
        <w:t xml:space="preserve">perioada </w:t>
      </w:r>
      <w:r w:rsidR="00F40453" w:rsidRPr="00F40453">
        <w:rPr>
          <w:sz w:val="24"/>
        </w:rPr>
        <w:t>22.03-26.03.2021</w:t>
      </w:r>
      <w:r w:rsidR="00DA391F" w:rsidRPr="00DA391F">
        <w:rPr>
          <w:sz w:val="24"/>
        </w:rPr>
        <w:t>,</w:t>
      </w:r>
      <w:r w:rsidR="003633B2" w:rsidRPr="00DA391F">
        <w:rPr>
          <w:sz w:val="24"/>
        </w:rPr>
        <w:t xml:space="preserve"> </w:t>
      </w:r>
      <w:r w:rsidR="000B04DF" w:rsidRPr="00DA391F">
        <w:rPr>
          <w:sz w:val="24"/>
        </w:rPr>
        <w:t>se delegă către d-ra GHERMAN SORINA-ANA-secretar general al  comunei Giarmata următoarele atribuții ale primarului:</w:t>
      </w:r>
    </w:p>
    <w:p w14:paraId="28BD7EF2" w14:textId="6C2A2FAE" w:rsidR="00A86410" w:rsidRPr="00A86410" w:rsidRDefault="00DA391F" w:rsidP="00A86410">
      <w:pPr>
        <w:numPr>
          <w:ilvl w:val="0"/>
          <w:numId w:val="3"/>
        </w:numPr>
        <w:ind w:right="-547"/>
        <w:jc w:val="both"/>
        <w:rPr>
          <w:lang w:val="ro-RO"/>
        </w:rPr>
      </w:pPr>
      <w:r w:rsidRPr="00DA391F">
        <w:rPr>
          <w:lang w:val="ro-RO"/>
        </w:rPr>
        <w:t>v</w:t>
      </w:r>
      <w:r w:rsidR="000B04DF" w:rsidRPr="00DA391F">
        <w:rPr>
          <w:lang w:val="ro-RO"/>
        </w:rPr>
        <w:t>a semna și elibera orice tip de adeverință solicitată de cetățeni,</w:t>
      </w:r>
      <w:r w:rsidR="00A86410">
        <w:rPr>
          <w:lang w:val="ro-RO"/>
        </w:rPr>
        <w:t xml:space="preserve"> inclusiv adeverințe necesare la APIA;</w:t>
      </w:r>
    </w:p>
    <w:p w14:paraId="7BD98CA5" w14:textId="1160909A" w:rsidR="000B04DF" w:rsidRPr="00DA391F" w:rsidRDefault="00DA391F" w:rsidP="004D7B30">
      <w:pPr>
        <w:numPr>
          <w:ilvl w:val="0"/>
          <w:numId w:val="3"/>
        </w:numPr>
        <w:ind w:right="-547"/>
        <w:jc w:val="both"/>
        <w:rPr>
          <w:lang w:val="ro-RO"/>
        </w:rPr>
      </w:pPr>
      <w:r w:rsidRPr="00DA391F">
        <w:rPr>
          <w:lang w:val="ro-RO"/>
        </w:rPr>
        <w:t>r</w:t>
      </w:r>
      <w:r w:rsidR="000B04DF" w:rsidRPr="00DA391F">
        <w:rPr>
          <w:lang w:val="ro-RO"/>
        </w:rPr>
        <w:t>ăspunde de re</w:t>
      </w:r>
      <w:r w:rsidRPr="00DA391F">
        <w:rPr>
          <w:lang w:val="ro-RO"/>
        </w:rPr>
        <w:t>p</w:t>
      </w:r>
      <w:r w:rsidR="000B04DF" w:rsidRPr="00DA391F">
        <w:rPr>
          <w:lang w:val="ro-RO"/>
        </w:rPr>
        <w:t>artizarea corespondenței și a altor tipuri de documente înregistrate prin registratura instituției</w:t>
      </w:r>
      <w:r w:rsidR="00A86410">
        <w:rPr>
          <w:lang w:val="ro-RO"/>
        </w:rPr>
        <w:t>.</w:t>
      </w:r>
      <w:r w:rsidR="000B04DF" w:rsidRPr="00DA391F">
        <w:rPr>
          <w:lang w:val="ro-RO"/>
        </w:rPr>
        <w:t xml:space="preserve"> </w:t>
      </w:r>
    </w:p>
    <w:p w14:paraId="63F58941" w14:textId="2BA61113" w:rsidR="00DA391F" w:rsidRPr="00DA391F" w:rsidRDefault="00DA391F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DA391F">
        <w:rPr>
          <w:b/>
          <w:sz w:val="24"/>
        </w:rPr>
        <w:t xml:space="preserve">Art. 2. </w:t>
      </w:r>
      <w:r w:rsidRPr="00DA391F">
        <w:rPr>
          <w:sz w:val="24"/>
        </w:rPr>
        <w:t xml:space="preserve">Atribuțiile </w:t>
      </w:r>
      <w:r w:rsidRPr="00DA391F">
        <w:rPr>
          <w:rStyle w:val="salnbdy"/>
          <w:rFonts w:ascii="Times New Roman" w:hAnsi="Times New Roman"/>
          <w:sz w:val="24"/>
          <w:szCs w:val="24"/>
        </w:rPr>
        <w:t>delegate,</w:t>
      </w:r>
      <w:r w:rsidRPr="00DA391F">
        <w:rPr>
          <w:sz w:val="24"/>
        </w:rPr>
        <w:t xml:space="preserve"> precizate la art. 1 vor fi exercitate în limitele precizate </w:t>
      </w:r>
      <w:r w:rsidR="00386B58">
        <w:rPr>
          <w:sz w:val="24"/>
        </w:rPr>
        <w:t>în</w:t>
      </w:r>
      <w:r w:rsidRPr="00DA391F">
        <w:rPr>
          <w:sz w:val="24"/>
        </w:rPr>
        <w:t xml:space="preserve"> prezenta dispoziție.</w:t>
      </w:r>
    </w:p>
    <w:p w14:paraId="5D9F716E" w14:textId="77777777" w:rsidR="00BA0D14" w:rsidRPr="00DA391F" w:rsidRDefault="00075E44" w:rsidP="004D7B30">
      <w:pPr>
        <w:pStyle w:val="Heading4"/>
        <w:tabs>
          <w:tab w:val="left" w:pos="-90"/>
        </w:tabs>
        <w:ind w:left="-450" w:right="-547"/>
        <w:jc w:val="both"/>
        <w:rPr>
          <w:sz w:val="24"/>
        </w:rPr>
      </w:pPr>
      <w:r w:rsidRPr="00DA391F">
        <w:rPr>
          <w:b/>
          <w:sz w:val="24"/>
        </w:rPr>
        <w:t xml:space="preserve">Art. </w:t>
      </w:r>
      <w:r w:rsidR="00DA391F" w:rsidRPr="00DA391F">
        <w:rPr>
          <w:b/>
          <w:sz w:val="24"/>
        </w:rPr>
        <w:t>3</w:t>
      </w:r>
      <w:r w:rsidR="000B04DF" w:rsidRPr="00DA391F">
        <w:rPr>
          <w:b/>
          <w:sz w:val="24"/>
        </w:rPr>
        <w:t xml:space="preserve">. </w:t>
      </w:r>
      <w:r w:rsidR="00BA0D14" w:rsidRPr="00DA391F">
        <w:rPr>
          <w:sz w:val="24"/>
        </w:rPr>
        <w:t>Prezenta dispoziție are caracter individual, împotriva acesteia se poate face contestație în termenul legal la instanța de contencios administrativ, în conformitate cu prevederile Legii contenciosului administrativ nr. 554/2004, modificată şi completată ulterior.</w:t>
      </w:r>
    </w:p>
    <w:p w14:paraId="48CF7B9A" w14:textId="77777777" w:rsidR="00A976F6" w:rsidRPr="00DA391F" w:rsidRDefault="00A976F6" w:rsidP="004D7B30">
      <w:pPr>
        <w:pStyle w:val="BodyText3"/>
        <w:tabs>
          <w:tab w:val="left" w:pos="-90"/>
        </w:tabs>
        <w:ind w:left="-450" w:right="-547"/>
        <w:rPr>
          <w:sz w:val="24"/>
        </w:rPr>
      </w:pPr>
      <w:r w:rsidRPr="00DA391F">
        <w:rPr>
          <w:b/>
          <w:sz w:val="24"/>
        </w:rPr>
        <w:t xml:space="preserve">Art. </w:t>
      </w:r>
      <w:r w:rsidR="002956CD" w:rsidRPr="00DA391F">
        <w:rPr>
          <w:b/>
          <w:sz w:val="24"/>
        </w:rPr>
        <w:t>4</w:t>
      </w:r>
      <w:r w:rsidRPr="00DA391F">
        <w:rPr>
          <w:sz w:val="24"/>
        </w:rPr>
        <w:t xml:space="preserve">  Prezenta se comunica:</w:t>
      </w:r>
    </w:p>
    <w:p w14:paraId="5AC59956" w14:textId="77777777" w:rsidR="00A976F6" w:rsidRPr="00DA391F" w:rsidRDefault="00223CF3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</w:tabs>
        <w:ind w:left="-450" w:right="-547" w:firstLine="0"/>
        <w:rPr>
          <w:sz w:val="24"/>
        </w:rPr>
      </w:pPr>
      <w:r w:rsidRPr="00DA391F">
        <w:rPr>
          <w:sz w:val="24"/>
        </w:rPr>
        <w:t>Institutiei</w:t>
      </w:r>
      <w:r w:rsidR="00A976F6" w:rsidRPr="00DA391F">
        <w:rPr>
          <w:sz w:val="24"/>
        </w:rPr>
        <w:t xml:space="preserve"> Prefectului - judetul Timis,</w:t>
      </w:r>
    </w:p>
    <w:p w14:paraId="699862A3" w14:textId="77777777" w:rsidR="00A976F6" w:rsidRPr="00DA391F" w:rsidRDefault="00A976F6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Primarului Comunei Giarmata,</w:t>
      </w:r>
    </w:p>
    <w:p w14:paraId="160D04B9" w14:textId="77777777" w:rsidR="00A976F6" w:rsidRPr="00DA391F" w:rsidRDefault="00A976F6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Secretar</w:t>
      </w:r>
      <w:r w:rsidR="00223CF3" w:rsidRPr="00DA391F">
        <w:rPr>
          <w:sz w:val="24"/>
        </w:rPr>
        <w:t>ului</w:t>
      </w:r>
      <w:r w:rsidRPr="00DA391F">
        <w:rPr>
          <w:sz w:val="24"/>
        </w:rPr>
        <w:t xml:space="preserve"> </w:t>
      </w:r>
      <w:r w:rsidR="00223CF3" w:rsidRPr="00DA391F">
        <w:rPr>
          <w:sz w:val="24"/>
        </w:rPr>
        <w:t xml:space="preserve">Comunei </w:t>
      </w:r>
      <w:r w:rsidRPr="00DA391F">
        <w:rPr>
          <w:sz w:val="24"/>
        </w:rPr>
        <w:t>Giarmata,</w:t>
      </w:r>
    </w:p>
    <w:p w14:paraId="0C7AEA34" w14:textId="77777777" w:rsidR="00AA181A" w:rsidRPr="00DA391F" w:rsidRDefault="00AA181A" w:rsidP="004D7B30">
      <w:pPr>
        <w:pStyle w:val="Normal1"/>
        <w:numPr>
          <w:ilvl w:val="0"/>
          <w:numId w:val="2"/>
        </w:numPr>
        <w:tabs>
          <w:tab w:val="clear" w:pos="1080"/>
          <w:tab w:val="left" w:pos="-90"/>
          <w:tab w:val="left" w:pos="360"/>
          <w:tab w:val="num" w:pos="1260"/>
          <w:tab w:val="left" w:pos="1800"/>
          <w:tab w:val="left" w:pos="1980"/>
        </w:tabs>
        <w:ind w:left="-450" w:right="-547" w:firstLine="0"/>
        <w:jc w:val="both"/>
        <w:rPr>
          <w:rFonts w:eastAsia="Arial"/>
        </w:rPr>
      </w:pPr>
      <w:r w:rsidRPr="00DA391F">
        <w:t xml:space="preserve">Compartimentului  </w:t>
      </w:r>
      <w:r w:rsidRPr="00DA391F">
        <w:rPr>
          <w:rFonts w:eastAsia="Arial"/>
        </w:rPr>
        <w:t>Contabilitate-Buget, Finanţe;</w:t>
      </w:r>
    </w:p>
    <w:p w14:paraId="62777AD2" w14:textId="77777777" w:rsidR="00AA181A" w:rsidRPr="00DA391F" w:rsidRDefault="00AA181A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Compartimentului  Stare civilă, Resurse Umane.</w:t>
      </w:r>
    </w:p>
    <w:p w14:paraId="1CAFB165" w14:textId="77777777" w:rsidR="00A976F6" w:rsidRPr="00DA391F" w:rsidRDefault="002956CD" w:rsidP="004D7B30">
      <w:pPr>
        <w:pStyle w:val="BodyText3"/>
        <w:numPr>
          <w:ilvl w:val="0"/>
          <w:numId w:val="2"/>
        </w:numPr>
        <w:tabs>
          <w:tab w:val="clear" w:pos="1080"/>
          <w:tab w:val="left" w:pos="-90"/>
          <w:tab w:val="num" w:pos="0"/>
        </w:tabs>
        <w:ind w:left="-450" w:right="-547" w:firstLine="0"/>
        <w:rPr>
          <w:sz w:val="24"/>
        </w:rPr>
      </w:pPr>
      <w:r w:rsidRPr="00DA391F">
        <w:rPr>
          <w:sz w:val="24"/>
        </w:rPr>
        <w:t>D-</w:t>
      </w:r>
      <w:r w:rsidR="000B04DF" w:rsidRPr="00DA391F">
        <w:rPr>
          <w:sz w:val="24"/>
        </w:rPr>
        <w:t xml:space="preserve"> rei</w:t>
      </w:r>
      <w:r w:rsidRPr="00DA391F">
        <w:rPr>
          <w:sz w:val="24"/>
        </w:rPr>
        <w:t xml:space="preserve"> </w:t>
      </w:r>
      <w:r w:rsidR="000B04DF" w:rsidRPr="00DA391F">
        <w:rPr>
          <w:sz w:val="24"/>
        </w:rPr>
        <w:t>GHERMAN SORINA-ANA</w:t>
      </w:r>
      <w:r w:rsidR="004C39F9" w:rsidRPr="00DA391F">
        <w:rPr>
          <w:sz w:val="24"/>
        </w:rPr>
        <w:t>,</w:t>
      </w:r>
    </w:p>
    <w:p w14:paraId="1B3520C6" w14:textId="77777777" w:rsidR="009935D3" w:rsidRPr="00DA391F" w:rsidRDefault="00A976F6" w:rsidP="004D7B30">
      <w:pPr>
        <w:tabs>
          <w:tab w:val="left" w:pos="-90"/>
        </w:tabs>
        <w:ind w:left="-270" w:right="-547"/>
        <w:rPr>
          <w:b/>
          <w:lang w:val="ro-RO"/>
        </w:rPr>
      </w:pPr>
      <w:r w:rsidRPr="00DA391F">
        <w:rPr>
          <w:b/>
          <w:lang w:val="ro-RO"/>
        </w:rPr>
        <w:t xml:space="preserve">                          </w:t>
      </w:r>
      <w:r w:rsidR="003D3178" w:rsidRPr="00DA391F">
        <w:rPr>
          <w:b/>
          <w:lang w:val="ro-RO"/>
        </w:rPr>
        <w:t xml:space="preserve">              </w:t>
      </w:r>
      <w:r w:rsidR="00724CAE" w:rsidRPr="00DA391F">
        <w:rPr>
          <w:b/>
          <w:lang w:val="ro-RO"/>
        </w:rPr>
        <w:t xml:space="preserve">                           </w:t>
      </w:r>
      <w:r w:rsidR="003D3178" w:rsidRPr="00DA391F">
        <w:rPr>
          <w:b/>
          <w:lang w:val="ro-RO"/>
        </w:rPr>
        <w:t xml:space="preserve">       </w:t>
      </w:r>
      <w:r w:rsidRPr="00DA391F">
        <w:rPr>
          <w:b/>
          <w:lang w:val="ro-RO"/>
        </w:rPr>
        <w:t xml:space="preserve"> </w:t>
      </w:r>
      <w:r w:rsidR="00701A76" w:rsidRPr="00DA391F">
        <w:rPr>
          <w:b/>
          <w:lang w:val="ro-RO"/>
        </w:rPr>
        <w:t xml:space="preserve">         </w:t>
      </w:r>
    </w:p>
    <w:p w14:paraId="6036FE6E" w14:textId="77777777" w:rsidR="004D7B30" w:rsidRDefault="00FE62C0" w:rsidP="004D7B30">
      <w:pPr>
        <w:tabs>
          <w:tab w:val="left" w:pos="-90"/>
          <w:tab w:val="left" w:pos="0"/>
        </w:tabs>
        <w:ind w:left="-450" w:right="-547"/>
        <w:jc w:val="center"/>
        <w:rPr>
          <w:b/>
          <w:lang w:val="ro-RO"/>
        </w:rPr>
      </w:pPr>
      <w:r w:rsidRPr="00B37C05">
        <w:rPr>
          <w:b/>
          <w:lang w:val="ro-RO"/>
        </w:rPr>
        <w:t xml:space="preserve">  </w:t>
      </w:r>
    </w:p>
    <w:p w14:paraId="38CBAC23" w14:textId="58A7A21B" w:rsidR="00FE62C0" w:rsidRPr="00B37C05" w:rsidRDefault="00FE62C0" w:rsidP="004D7B30">
      <w:pPr>
        <w:tabs>
          <w:tab w:val="left" w:pos="-90"/>
          <w:tab w:val="left" w:pos="0"/>
        </w:tabs>
        <w:ind w:left="-450" w:right="-547"/>
        <w:jc w:val="center"/>
        <w:rPr>
          <w:b/>
          <w:lang w:val="ro-RO"/>
        </w:rPr>
      </w:pPr>
      <w:r w:rsidRPr="00B37C05">
        <w:rPr>
          <w:b/>
          <w:lang w:val="ro-RO"/>
        </w:rPr>
        <w:t xml:space="preserve">  PRIMAR</w:t>
      </w:r>
    </w:p>
    <w:p w14:paraId="78977CF3" w14:textId="4AD496BD" w:rsidR="00FE62C0" w:rsidRPr="00623251" w:rsidRDefault="00FE62C0" w:rsidP="004D7B30">
      <w:pPr>
        <w:tabs>
          <w:tab w:val="left" w:pos="-90"/>
          <w:tab w:val="left" w:pos="0"/>
        </w:tabs>
        <w:ind w:left="-450" w:right="-547"/>
        <w:rPr>
          <w:b/>
          <w:lang w:val="ro-RO"/>
        </w:rPr>
      </w:pPr>
      <w:r w:rsidRPr="00623251">
        <w:rPr>
          <w:b/>
          <w:lang w:val="ro-RO"/>
        </w:rPr>
        <w:t xml:space="preserve">      </w:t>
      </w:r>
      <w:r w:rsidRPr="00623251">
        <w:rPr>
          <w:b/>
          <w:lang w:val="ro-RO"/>
        </w:rPr>
        <w:tab/>
        <w:t xml:space="preserve">                                                         </w:t>
      </w:r>
      <w:r w:rsidR="00A86410">
        <w:rPr>
          <w:b/>
          <w:lang w:val="ro-RO"/>
        </w:rPr>
        <w:t>MIHĂLCEANU CLAUDIU</w:t>
      </w:r>
    </w:p>
    <w:p w14:paraId="66A165FE" w14:textId="77777777" w:rsidR="004D7B30" w:rsidRDefault="004D7B30" w:rsidP="004D7B30">
      <w:pPr>
        <w:tabs>
          <w:tab w:val="left" w:pos="0"/>
        </w:tabs>
        <w:ind w:left="-450" w:right="-547"/>
        <w:jc w:val="right"/>
        <w:rPr>
          <w:b/>
          <w:lang w:val="fr-FR"/>
        </w:rPr>
      </w:pPr>
    </w:p>
    <w:p w14:paraId="58D2BAE2" w14:textId="77777777" w:rsidR="004D7B30" w:rsidRDefault="004D7B30" w:rsidP="004D7B30">
      <w:pPr>
        <w:tabs>
          <w:tab w:val="left" w:pos="0"/>
        </w:tabs>
        <w:ind w:left="-450" w:right="-547"/>
        <w:jc w:val="right"/>
        <w:rPr>
          <w:b/>
          <w:lang w:val="fr-FR"/>
        </w:rPr>
      </w:pPr>
    </w:p>
    <w:p w14:paraId="27584260" w14:textId="77777777" w:rsidR="00FE62C0" w:rsidRPr="00623251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  <w:r w:rsidRPr="00623251">
        <w:rPr>
          <w:b/>
          <w:lang w:val="fr-FR"/>
        </w:rPr>
        <w:t xml:space="preserve"> Vizat pentru legalitate</w:t>
      </w:r>
      <w:r w:rsidRPr="00623251">
        <w:rPr>
          <w:b/>
          <w:lang w:val="ro-RO"/>
        </w:rPr>
        <w:t xml:space="preserve"> </w:t>
      </w:r>
    </w:p>
    <w:p w14:paraId="7FF72148" w14:textId="77777777" w:rsidR="00FE62C0" w:rsidRPr="00623251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  <w:r w:rsidRPr="00623251">
        <w:rPr>
          <w:b/>
          <w:lang w:val="ro-RO"/>
        </w:rPr>
        <w:tab/>
      </w:r>
      <w:r w:rsidRPr="00623251">
        <w:rPr>
          <w:b/>
          <w:lang w:val="ro-RO"/>
        </w:rPr>
        <w:tab/>
      </w:r>
      <w:r w:rsidRPr="00623251">
        <w:rPr>
          <w:b/>
          <w:lang w:val="ro-RO"/>
        </w:rPr>
        <w:tab/>
        <w:t xml:space="preserve">GHERMAN SORINA-ANA-secretar general </w:t>
      </w:r>
      <w:r>
        <w:rPr>
          <w:b/>
          <w:lang w:val="ro-RO"/>
        </w:rPr>
        <w:t>al</w:t>
      </w:r>
      <w:r w:rsidRPr="00623251">
        <w:rPr>
          <w:b/>
          <w:lang w:val="ro-RO"/>
        </w:rPr>
        <w:t xml:space="preserve">  Comun</w:t>
      </w:r>
      <w:r>
        <w:rPr>
          <w:b/>
          <w:lang w:val="ro-RO"/>
        </w:rPr>
        <w:t>ei</w:t>
      </w:r>
      <w:r w:rsidRPr="00623251">
        <w:rPr>
          <w:b/>
          <w:lang w:val="ro-RO"/>
        </w:rPr>
        <w:t xml:space="preserve"> Giarmata </w:t>
      </w:r>
    </w:p>
    <w:p w14:paraId="46C4C124" w14:textId="77777777" w:rsidR="00FE62C0" w:rsidRDefault="00FE62C0" w:rsidP="004D7B30">
      <w:pPr>
        <w:tabs>
          <w:tab w:val="left" w:pos="0"/>
        </w:tabs>
        <w:ind w:left="-450" w:right="-547"/>
        <w:jc w:val="right"/>
        <w:rPr>
          <w:b/>
          <w:lang w:val="ro-RO"/>
        </w:rPr>
      </w:pPr>
    </w:p>
    <w:tbl>
      <w:tblPr>
        <w:tblW w:w="1017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917"/>
        <w:gridCol w:w="1620"/>
        <w:gridCol w:w="3913"/>
      </w:tblGrid>
      <w:tr w:rsidR="00FE62C0" w:rsidRPr="00002BAD" w14:paraId="02DAFF92" w14:textId="77777777" w:rsidTr="004D7B30">
        <w:trPr>
          <w:trHeight w:val="70"/>
        </w:trPr>
        <w:tc>
          <w:tcPr>
            <w:tcW w:w="10170" w:type="dxa"/>
            <w:gridSpan w:val="4"/>
          </w:tcPr>
          <w:p w14:paraId="053250D5" w14:textId="77777777" w:rsidR="00FE62C0" w:rsidRDefault="00FE62C0" w:rsidP="004D7B30">
            <w:pPr>
              <w:tabs>
                <w:tab w:val="left" w:pos="0"/>
              </w:tabs>
              <w:spacing w:before="40" w:after="40"/>
              <w:ind w:left="-288" w:right="-547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 xml:space="preserve">PROCEDURI OBLIGATORII ULTERIOARE EMITERII DISPOZIȚIEI PRIMARULUI COMUNEI </w:t>
            </w:r>
          </w:p>
          <w:p w14:paraId="7653AB2E" w14:textId="29318C29" w:rsidR="00FE62C0" w:rsidRPr="00002BAD" w:rsidRDefault="00FE62C0" w:rsidP="004D7B30">
            <w:pPr>
              <w:tabs>
                <w:tab w:val="left" w:pos="0"/>
              </w:tabs>
              <w:spacing w:before="40" w:after="40"/>
              <w:ind w:left="-288" w:right="-547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 xml:space="preserve">NR. </w:t>
            </w:r>
            <w:r w:rsidR="00A86410">
              <w:rPr>
                <w:rFonts w:cs="Arial"/>
                <w:b/>
                <w:bCs/>
                <w:sz w:val="20"/>
                <w:szCs w:val="20"/>
              </w:rPr>
              <w:t>109/2021</w:t>
            </w:r>
          </w:p>
        </w:tc>
      </w:tr>
      <w:tr w:rsidR="00FE62C0" w:rsidRPr="00002BAD" w14:paraId="07868E80" w14:textId="77777777" w:rsidTr="004D7B30">
        <w:tc>
          <w:tcPr>
            <w:tcW w:w="720" w:type="dxa"/>
            <w:vAlign w:val="center"/>
          </w:tcPr>
          <w:p w14:paraId="268B4142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Nr.</w:t>
            </w:r>
          </w:p>
          <w:p w14:paraId="475343D1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crt.</w:t>
            </w:r>
          </w:p>
        </w:tc>
        <w:tc>
          <w:tcPr>
            <w:tcW w:w="3917" w:type="dxa"/>
            <w:vAlign w:val="center"/>
          </w:tcPr>
          <w:p w14:paraId="605D744D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  <w:vertAlign w:val="superscript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OPERAȚIUNI EFECTUATE</w:t>
            </w:r>
          </w:p>
        </w:tc>
        <w:tc>
          <w:tcPr>
            <w:tcW w:w="1620" w:type="dxa"/>
            <w:vAlign w:val="center"/>
          </w:tcPr>
          <w:p w14:paraId="7C43A3D5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Data</w:t>
            </w:r>
          </w:p>
          <w:p w14:paraId="49F117DE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ZZ/LL/AN</w:t>
            </w:r>
          </w:p>
        </w:tc>
        <w:tc>
          <w:tcPr>
            <w:tcW w:w="3913" w:type="dxa"/>
            <w:vAlign w:val="center"/>
          </w:tcPr>
          <w:p w14:paraId="412D724B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Semnătura persoanei responsabile să efectueze procedura</w:t>
            </w:r>
          </w:p>
        </w:tc>
      </w:tr>
      <w:tr w:rsidR="00FE62C0" w:rsidRPr="00002BAD" w14:paraId="0E2266A1" w14:textId="77777777" w:rsidTr="004D7B30">
        <w:tc>
          <w:tcPr>
            <w:tcW w:w="720" w:type="dxa"/>
            <w:vAlign w:val="center"/>
          </w:tcPr>
          <w:p w14:paraId="50158384" w14:textId="77777777" w:rsidR="00FE62C0" w:rsidRPr="00002BAD" w:rsidRDefault="00FE62C0" w:rsidP="004D7B30">
            <w:pPr>
              <w:tabs>
                <w:tab w:val="left" w:pos="0"/>
                <w:tab w:val="left" w:pos="432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917" w:type="dxa"/>
            <w:vAlign w:val="center"/>
          </w:tcPr>
          <w:p w14:paraId="64632F93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20" w:type="dxa"/>
            <w:vAlign w:val="center"/>
          </w:tcPr>
          <w:p w14:paraId="4C250553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13" w:type="dxa"/>
            <w:vAlign w:val="center"/>
          </w:tcPr>
          <w:p w14:paraId="434A22B6" w14:textId="77777777" w:rsidR="00FE62C0" w:rsidRPr="00002BAD" w:rsidRDefault="00FE62C0" w:rsidP="004D7B30">
            <w:pPr>
              <w:tabs>
                <w:tab w:val="left" w:pos="0"/>
                <w:tab w:val="left" w:pos="561"/>
                <w:tab w:val="left" w:pos="748"/>
              </w:tabs>
              <w:ind w:left="-288"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002BAD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</w:tr>
      <w:tr w:rsidR="00FE62C0" w:rsidRPr="00002BAD" w14:paraId="674D5AF5" w14:textId="77777777" w:rsidTr="004D7B30">
        <w:tc>
          <w:tcPr>
            <w:tcW w:w="720" w:type="dxa"/>
            <w:vAlign w:val="center"/>
          </w:tcPr>
          <w:p w14:paraId="58C7DF0A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3917" w:type="dxa"/>
            <w:vAlign w:val="center"/>
          </w:tcPr>
          <w:p w14:paraId="06C47773" w14:textId="77777777" w:rsidR="00FE62C0" w:rsidRPr="00002BAD" w:rsidRDefault="00FE62C0" w:rsidP="004D7B30">
            <w:pPr>
              <w:tabs>
                <w:tab w:val="left" w:pos="162"/>
              </w:tabs>
              <w:spacing w:before="40"/>
              <w:ind w:right="-360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Semnarea dispoziției</w:t>
            </w:r>
          </w:p>
        </w:tc>
        <w:tc>
          <w:tcPr>
            <w:tcW w:w="1620" w:type="dxa"/>
            <w:vAlign w:val="center"/>
          </w:tcPr>
          <w:p w14:paraId="3A273112" w14:textId="77777777" w:rsidR="00FE62C0" w:rsidRPr="00002BAD" w:rsidRDefault="00FE62C0" w:rsidP="004D7B30">
            <w:pPr>
              <w:tabs>
                <w:tab w:val="left" w:pos="0"/>
              </w:tabs>
              <w:ind w:left="-288" w:right="-360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C926585" w14:textId="77777777" w:rsidR="00FE62C0" w:rsidRPr="00002BAD" w:rsidRDefault="00FE62C0" w:rsidP="004D7B30">
            <w:pPr>
              <w:tabs>
                <w:tab w:val="left" w:pos="0"/>
              </w:tabs>
              <w:spacing w:before="40"/>
              <w:ind w:left="-288" w:right="-3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002BAD" w14:paraId="6D432BBD" w14:textId="77777777" w:rsidTr="004D7B30">
        <w:tc>
          <w:tcPr>
            <w:tcW w:w="720" w:type="dxa"/>
            <w:vAlign w:val="center"/>
          </w:tcPr>
          <w:p w14:paraId="1DA75953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917" w:type="dxa"/>
            <w:vAlign w:val="center"/>
          </w:tcPr>
          <w:p w14:paraId="381A8358" w14:textId="77777777" w:rsidR="00FE62C0" w:rsidRPr="00002BAD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Comunicarea către prefectul județului</w:t>
            </w:r>
          </w:p>
        </w:tc>
        <w:tc>
          <w:tcPr>
            <w:tcW w:w="1620" w:type="dxa"/>
          </w:tcPr>
          <w:p w14:paraId="6C2D97AA" w14:textId="77777777" w:rsidR="00FE62C0" w:rsidRPr="00002BAD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2C2046A6" w14:textId="77777777" w:rsidR="00FE62C0" w:rsidRPr="00002BAD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002BAD" w14:paraId="1DEE772D" w14:textId="77777777" w:rsidTr="004D7B30">
        <w:tc>
          <w:tcPr>
            <w:tcW w:w="720" w:type="dxa"/>
            <w:vAlign w:val="center"/>
          </w:tcPr>
          <w:p w14:paraId="44F1DEE8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17" w:type="dxa"/>
            <w:vAlign w:val="center"/>
          </w:tcPr>
          <w:p w14:paraId="0E013DD4" w14:textId="77777777" w:rsidR="00FE62C0" w:rsidRPr="00002BAD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Comunicarea</w:t>
            </w:r>
          </w:p>
        </w:tc>
        <w:tc>
          <w:tcPr>
            <w:tcW w:w="1620" w:type="dxa"/>
          </w:tcPr>
          <w:p w14:paraId="60ADB5CC" w14:textId="77777777" w:rsidR="00FE62C0" w:rsidRPr="00002BAD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3242D67" w14:textId="77777777" w:rsidR="00FE62C0" w:rsidRPr="00002BAD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62C0" w:rsidRPr="00002BAD" w14:paraId="34208B27" w14:textId="77777777" w:rsidTr="004D7B30">
        <w:tc>
          <w:tcPr>
            <w:tcW w:w="720" w:type="dxa"/>
            <w:vAlign w:val="center"/>
          </w:tcPr>
          <w:p w14:paraId="605EBA03" w14:textId="77777777" w:rsidR="00FE62C0" w:rsidRPr="00002BAD" w:rsidRDefault="00FE62C0" w:rsidP="004D7B30">
            <w:pPr>
              <w:tabs>
                <w:tab w:val="left" w:pos="0"/>
                <w:tab w:val="left" w:pos="432"/>
              </w:tabs>
              <w:spacing w:before="40"/>
              <w:ind w:left="-108" w:right="-208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3917" w:type="dxa"/>
            <w:vAlign w:val="center"/>
          </w:tcPr>
          <w:p w14:paraId="2D12EC91" w14:textId="77777777" w:rsidR="00FE62C0" w:rsidRPr="00002BAD" w:rsidRDefault="00FE62C0" w:rsidP="006E04C2">
            <w:pPr>
              <w:tabs>
                <w:tab w:val="left" w:pos="162"/>
              </w:tabs>
              <w:spacing w:before="40"/>
              <w:ind w:right="-75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b/>
                <w:sz w:val="20"/>
                <w:szCs w:val="20"/>
              </w:rPr>
              <w:t>Dispoziția produce efecte juridice</w:t>
            </w:r>
          </w:p>
        </w:tc>
        <w:tc>
          <w:tcPr>
            <w:tcW w:w="1620" w:type="dxa"/>
          </w:tcPr>
          <w:p w14:paraId="4A0A4A98" w14:textId="77777777" w:rsidR="00FE62C0" w:rsidRPr="00002BAD" w:rsidRDefault="00FE62C0" w:rsidP="00FE62C0">
            <w:pPr>
              <w:tabs>
                <w:tab w:val="left" w:pos="0"/>
              </w:tabs>
              <w:ind w:left="-288" w:right="-75"/>
              <w:jc w:val="center"/>
              <w:rPr>
                <w:rFonts w:cs="Arial"/>
                <w:sz w:val="20"/>
                <w:szCs w:val="20"/>
              </w:rPr>
            </w:pPr>
            <w:r w:rsidRPr="00002BAD">
              <w:rPr>
                <w:rFonts w:cs="Arial"/>
                <w:sz w:val="20"/>
                <w:szCs w:val="20"/>
              </w:rPr>
              <w:t>…/…/2020</w:t>
            </w:r>
          </w:p>
        </w:tc>
        <w:tc>
          <w:tcPr>
            <w:tcW w:w="3913" w:type="dxa"/>
            <w:vAlign w:val="center"/>
          </w:tcPr>
          <w:p w14:paraId="07DC93D8" w14:textId="77777777" w:rsidR="00FE62C0" w:rsidRPr="00002BAD" w:rsidRDefault="00FE62C0" w:rsidP="00FE62C0">
            <w:pPr>
              <w:tabs>
                <w:tab w:val="left" w:pos="0"/>
              </w:tabs>
              <w:spacing w:before="40"/>
              <w:ind w:left="-288" w:right="-75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5F872E28" w14:textId="77777777" w:rsidR="00A976F6" w:rsidRPr="00E14DD2" w:rsidRDefault="00A976F6" w:rsidP="00FE62C0">
      <w:pPr>
        <w:tabs>
          <w:tab w:val="left" w:pos="426"/>
        </w:tabs>
        <w:spacing w:line="276" w:lineRule="auto"/>
        <w:ind w:right="-540"/>
        <w:jc w:val="center"/>
        <w:rPr>
          <w:b/>
          <w:lang w:val="ro-RO"/>
        </w:rPr>
      </w:pPr>
    </w:p>
    <w:sectPr w:rsidR="00A976F6" w:rsidRPr="00E14DD2" w:rsidSect="0015585B">
      <w:pgSz w:w="12240" w:h="15840"/>
      <w:pgMar w:top="568" w:right="126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B55214"/>
    <w:multiLevelType w:val="hybridMultilevel"/>
    <w:tmpl w:val="EC1C8C2C"/>
    <w:lvl w:ilvl="0" w:tplc="66565B8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983748"/>
    <w:multiLevelType w:val="hybridMultilevel"/>
    <w:tmpl w:val="D3EEEFF2"/>
    <w:lvl w:ilvl="0" w:tplc="AAF61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623DD"/>
    <w:multiLevelType w:val="hybridMultilevel"/>
    <w:tmpl w:val="9AC29884"/>
    <w:lvl w:ilvl="0" w:tplc="C04483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29"/>
    <w:multiLevelType w:val="hybridMultilevel"/>
    <w:tmpl w:val="0BF4F47C"/>
    <w:lvl w:ilvl="0" w:tplc="1B04DB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DD"/>
    <w:rsid w:val="00002714"/>
    <w:rsid w:val="00015F3B"/>
    <w:rsid w:val="00022776"/>
    <w:rsid w:val="000303F7"/>
    <w:rsid w:val="000368DF"/>
    <w:rsid w:val="00042845"/>
    <w:rsid w:val="00075154"/>
    <w:rsid w:val="00075E44"/>
    <w:rsid w:val="00090412"/>
    <w:rsid w:val="000A171E"/>
    <w:rsid w:val="000B04DF"/>
    <w:rsid w:val="000C073C"/>
    <w:rsid w:val="000D3204"/>
    <w:rsid w:val="000E3308"/>
    <w:rsid w:val="000F5152"/>
    <w:rsid w:val="00100791"/>
    <w:rsid w:val="0011622A"/>
    <w:rsid w:val="0012235A"/>
    <w:rsid w:val="00142781"/>
    <w:rsid w:val="00143EF4"/>
    <w:rsid w:val="00150028"/>
    <w:rsid w:val="00153C58"/>
    <w:rsid w:val="0015585B"/>
    <w:rsid w:val="001A35CE"/>
    <w:rsid w:val="001B3377"/>
    <w:rsid w:val="001C099E"/>
    <w:rsid w:val="001D3E7E"/>
    <w:rsid w:val="0020609C"/>
    <w:rsid w:val="00223CF3"/>
    <w:rsid w:val="002603C3"/>
    <w:rsid w:val="00294B9C"/>
    <w:rsid w:val="002956CD"/>
    <w:rsid w:val="002A0749"/>
    <w:rsid w:val="002C703D"/>
    <w:rsid w:val="002C752A"/>
    <w:rsid w:val="002D2ACB"/>
    <w:rsid w:val="002E6A39"/>
    <w:rsid w:val="00300AE1"/>
    <w:rsid w:val="0033451D"/>
    <w:rsid w:val="003633B2"/>
    <w:rsid w:val="00374E53"/>
    <w:rsid w:val="00386B58"/>
    <w:rsid w:val="003A24F3"/>
    <w:rsid w:val="003D3178"/>
    <w:rsid w:val="003F3E7B"/>
    <w:rsid w:val="00421EF8"/>
    <w:rsid w:val="004304B0"/>
    <w:rsid w:val="00435EFD"/>
    <w:rsid w:val="004710D8"/>
    <w:rsid w:val="00474AEC"/>
    <w:rsid w:val="0048479E"/>
    <w:rsid w:val="004C0398"/>
    <w:rsid w:val="004C39F9"/>
    <w:rsid w:val="004D7B30"/>
    <w:rsid w:val="004F5FCB"/>
    <w:rsid w:val="0051772A"/>
    <w:rsid w:val="00523C59"/>
    <w:rsid w:val="005260DF"/>
    <w:rsid w:val="00531325"/>
    <w:rsid w:val="00533539"/>
    <w:rsid w:val="0055243F"/>
    <w:rsid w:val="00567C78"/>
    <w:rsid w:val="0057124D"/>
    <w:rsid w:val="00576FCF"/>
    <w:rsid w:val="00592ACE"/>
    <w:rsid w:val="005B6E8C"/>
    <w:rsid w:val="005C121D"/>
    <w:rsid w:val="005F4EDC"/>
    <w:rsid w:val="00603295"/>
    <w:rsid w:val="006075A0"/>
    <w:rsid w:val="006138B3"/>
    <w:rsid w:val="00615DB2"/>
    <w:rsid w:val="006233D5"/>
    <w:rsid w:val="00661467"/>
    <w:rsid w:val="00671518"/>
    <w:rsid w:val="00674EB3"/>
    <w:rsid w:val="00695992"/>
    <w:rsid w:val="006A0629"/>
    <w:rsid w:val="006A1991"/>
    <w:rsid w:val="006D51F5"/>
    <w:rsid w:val="006E04C2"/>
    <w:rsid w:val="006F3342"/>
    <w:rsid w:val="00701A76"/>
    <w:rsid w:val="00702DCD"/>
    <w:rsid w:val="0071117E"/>
    <w:rsid w:val="00724CAE"/>
    <w:rsid w:val="007336D1"/>
    <w:rsid w:val="0075003A"/>
    <w:rsid w:val="00760A3C"/>
    <w:rsid w:val="007809C2"/>
    <w:rsid w:val="00787759"/>
    <w:rsid w:val="007C7FDC"/>
    <w:rsid w:val="007D59F8"/>
    <w:rsid w:val="007E3E01"/>
    <w:rsid w:val="007E79C8"/>
    <w:rsid w:val="008105A3"/>
    <w:rsid w:val="00844290"/>
    <w:rsid w:val="00847A1E"/>
    <w:rsid w:val="0085523C"/>
    <w:rsid w:val="00877903"/>
    <w:rsid w:val="008B7E01"/>
    <w:rsid w:val="008C5732"/>
    <w:rsid w:val="008D01C7"/>
    <w:rsid w:val="008F39C2"/>
    <w:rsid w:val="009007C5"/>
    <w:rsid w:val="0092022E"/>
    <w:rsid w:val="009935D3"/>
    <w:rsid w:val="009A0DD6"/>
    <w:rsid w:val="009A7982"/>
    <w:rsid w:val="009B5246"/>
    <w:rsid w:val="009C0CF6"/>
    <w:rsid w:val="009C1708"/>
    <w:rsid w:val="009C3948"/>
    <w:rsid w:val="009E6901"/>
    <w:rsid w:val="009F1508"/>
    <w:rsid w:val="009F3EC9"/>
    <w:rsid w:val="00A02B10"/>
    <w:rsid w:val="00A21D0F"/>
    <w:rsid w:val="00A35E4D"/>
    <w:rsid w:val="00A50790"/>
    <w:rsid w:val="00A625A1"/>
    <w:rsid w:val="00A72C5A"/>
    <w:rsid w:val="00A86410"/>
    <w:rsid w:val="00A94CD4"/>
    <w:rsid w:val="00A976F6"/>
    <w:rsid w:val="00AA181A"/>
    <w:rsid w:val="00AB5D67"/>
    <w:rsid w:val="00AC2230"/>
    <w:rsid w:val="00AC2FA6"/>
    <w:rsid w:val="00AC37E5"/>
    <w:rsid w:val="00AD4353"/>
    <w:rsid w:val="00AE5B26"/>
    <w:rsid w:val="00B26254"/>
    <w:rsid w:val="00B52A52"/>
    <w:rsid w:val="00B54C13"/>
    <w:rsid w:val="00B72775"/>
    <w:rsid w:val="00B87924"/>
    <w:rsid w:val="00BA0D14"/>
    <w:rsid w:val="00BA3998"/>
    <w:rsid w:val="00BC42DD"/>
    <w:rsid w:val="00BF258E"/>
    <w:rsid w:val="00BF70A3"/>
    <w:rsid w:val="00C45A77"/>
    <w:rsid w:val="00C74FC2"/>
    <w:rsid w:val="00C75406"/>
    <w:rsid w:val="00C87A98"/>
    <w:rsid w:val="00CA55F5"/>
    <w:rsid w:val="00CB3A61"/>
    <w:rsid w:val="00CD055F"/>
    <w:rsid w:val="00CD7445"/>
    <w:rsid w:val="00CE4B05"/>
    <w:rsid w:val="00CF7B59"/>
    <w:rsid w:val="00D00A72"/>
    <w:rsid w:val="00D909CC"/>
    <w:rsid w:val="00D964E2"/>
    <w:rsid w:val="00D970F6"/>
    <w:rsid w:val="00DA391F"/>
    <w:rsid w:val="00DB1CDA"/>
    <w:rsid w:val="00DC00C3"/>
    <w:rsid w:val="00DC7731"/>
    <w:rsid w:val="00DE7D2C"/>
    <w:rsid w:val="00DF0541"/>
    <w:rsid w:val="00E06F92"/>
    <w:rsid w:val="00E14DD2"/>
    <w:rsid w:val="00E150DE"/>
    <w:rsid w:val="00E33ED4"/>
    <w:rsid w:val="00E34DBD"/>
    <w:rsid w:val="00E35EFE"/>
    <w:rsid w:val="00E62876"/>
    <w:rsid w:val="00E84C11"/>
    <w:rsid w:val="00EA6820"/>
    <w:rsid w:val="00EC3220"/>
    <w:rsid w:val="00ED3C11"/>
    <w:rsid w:val="00EE14F0"/>
    <w:rsid w:val="00EE4584"/>
    <w:rsid w:val="00EF0405"/>
    <w:rsid w:val="00EF5C0F"/>
    <w:rsid w:val="00F07587"/>
    <w:rsid w:val="00F12C8D"/>
    <w:rsid w:val="00F12D9B"/>
    <w:rsid w:val="00F13240"/>
    <w:rsid w:val="00F34BE3"/>
    <w:rsid w:val="00F40453"/>
    <w:rsid w:val="00F80D7E"/>
    <w:rsid w:val="00F81F6E"/>
    <w:rsid w:val="00F96BC1"/>
    <w:rsid w:val="00FA276A"/>
    <w:rsid w:val="00FA2FFD"/>
    <w:rsid w:val="00FA748C"/>
    <w:rsid w:val="00FD62DB"/>
    <w:rsid w:val="00FE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2C999"/>
  <w15:docId w15:val="{FF5E6E9A-4D59-4146-8598-B7AC88D3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bCs/>
      <w:sz w:val="28"/>
    </w:rPr>
  </w:style>
  <w:style w:type="paragraph" w:styleId="BodyText2">
    <w:name w:val="Body Text 2"/>
    <w:basedOn w:val="Normal"/>
    <w:pPr>
      <w:jc w:val="center"/>
    </w:pPr>
    <w:rPr>
      <w:sz w:val="28"/>
      <w:lang w:val="ro-RO"/>
    </w:rPr>
  </w:style>
  <w:style w:type="paragraph" w:styleId="BodyText3">
    <w:name w:val="Body Text 3"/>
    <w:basedOn w:val="Normal"/>
    <w:pPr>
      <w:jc w:val="both"/>
    </w:pPr>
    <w:rPr>
      <w:sz w:val="28"/>
      <w:lang w:val="ro-RO"/>
    </w:rPr>
  </w:style>
  <w:style w:type="paragraph" w:styleId="BalloonText">
    <w:name w:val="Balloon Text"/>
    <w:basedOn w:val="Normal"/>
    <w:semiHidden/>
    <w:rsid w:val="009007C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8479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al1">
    <w:name w:val="Normal1"/>
    <w:rsid w:val="00FA2FFD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pt-BR"/>
    </w:rPr>
  </w:style>
  <w:style w:type="character" w:customStyle="1" w:styleId="salnbdy">
    <w:name w:val="s_aln_bdy"/>
    <w:basedOn w:val="DefaultParagraphFont"/>
    <w:rsid w:val="000B04D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DE051-F93A-4EFC-8033-33E5B9208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>Grizli777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gi</dc:creator>
  <cp:lastModifiedBy>User</cp:lastModifiedBy>
  <cp:revision>4</cp:revision>
  <cp:lastPrinted>2021-03-18T15:20:00Z</cp:lastPrinted>
  <dcterms:created xsi:type="dcterms:W3CDTF">2021-03-18T08:08:00Z</dcterms:created>
  <dcterms:modified xsi:type="dcterms:W3CDTF">2021-03-18T15:20:00Z</dcterms:modified>
</cp:coreProperties>
</file>