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9A252F" w:rsidRPr="009A252F" w14:paraId="185C6C4D" w14:textId="77777777" w:rsidTr="00B4594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576DA388" w14:textId="77777777" w:rsidR="009A252F" w:rsidRPr="009A252F" w:rsidRDefault="009A252F" w:rsidP="009A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24277266" w14:textId="77777777" w:rsidR="009A252F" w:rsidRPr="009A252F" w:rsidRDefault="009A252F" w:rsidP="009A252F">
            <w:pPr>
              <w:spacing w:after="0" w:line="240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Palatino Linotype" w:hAnsi="Times New Roman" w:cs="Times New Roman"/>
                <w:b/>
                <w:sz w:val="20"/>
                <w:szCs w:val="20"/>
                <w:lang w:val="ro-RO" w:eastAsia="ro-RO"/>
              </w:rPr>
              <w:t>ROMÂNIA</w:t>
            </w:r>
          </w:p>
        </w:tc>
      </w:tr>
      <w:tr w:rsidR="009A252F" w:rsidRPr="009A252F" w14:paraId="60219BDE" w14:textId="77777777" w:rsidTr="00B4594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2CB3971F" w14:textId="77777777" w:rsidR="009A252F" w:rsidRPr="009A252F" w:rsidRDefault="009A252F" w:rsidP="009A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00B94F3E" w14:textId="77777777" w:rsidR="009A252F" w:rsidRPr="009A252F" w:rsidRDefault="009A252F" w:rsidP="009A252F">
            <w:pPr>
              <w:spacing w:after="0" w:line="240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Palatino Linotype" w:hAnsi="Times New Roman" w:cs="Times New Roman"/>
                <w:b/>
                <w:sz w:val="20"/>
                <w:szCs w:val="20"/>
                <w:lang w:val="ro-RO" w:eastAsia="ro-RO"/>
              </w:rPr>
              <w:t>JUDEŢUL TIMIŞ</w:t>
            </w:r>
          </w:p>
        </w:tc>
      </w:tr>
      <w:tr w:rsidR="009A252F" w:rsidRPr="009A252F" w14:paraId="4BC523A2" w14:textId="77777777" w:rsidTr="00B4594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04658326" w14:textId="77777777" w:rsidR="009A252F" w:rsidRPr="009A252F" w:rsidRDefault="009A252F" w:rsidP="009A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4564EC2C" w14:textId="77777777" w:rsidR="009A252F" w:rsidRPr="009A252F" w:rsidRDefault="009A252F" w:rsidP="009A252F">
            <w:pPr>
              <w:spacing w:after="0" w:line="240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Palatino Linotype" w:hAnsi="Times New Roman" w:cs="Times New Roman"/>
                <w:b/>
                <w:sz w:val="20"/>
                <w:szCs w:val="20"/>
                <w:lang w:val="ro-RO" w:eastAsia="ro-RO"/>
              </w:rPr>
              <w:t>PRIMARUL COMUNEI GIARMATA</w:t>
            </w:r>
          </w:p>
        </w:tc>
      </w:tr>
      <w:tr w:rsidR="009A252F" w:rsidRPr="009A252F" w14:paraId="45325D25" w14:textId="77777777" w:rsidTr="00B4594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64F4DAE9" w14:textId="77777777" w:rsidR="009A252F" w:rsidRPr="009A252F" w:rsidRDefault="009A252F" w:rsidP="009A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207F0D6A" w14:textId="77777777" w:rsidR="009A252F" w:rsidRPr="009A252F" w:rsidRDefault="009A252F" w:rsidP="009A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</w:tr>
    </w:tbl>
    <w:p w14:paraId="382C32C7" w14:textId="77777777" w:rsidR="009A252F" w:rsidRPr="009A252F" w:rsidRDefault="009A252F" w:rsidP="009A252F">
      <w:pPr>
        <w:spacing w:after="0" w:line="240" w:lineRule="auto"/>
        <w:rPr>
          <w:rFonts w:ascii="Times New Roman" w:eastAsia="Palatino Linotype" w:hAnsi="Times New Roman" w:cs="Times New Roman"/>
          <w:b/>
          <w:sz w:val="20"/>
          <w:szCs w:val="20"/>
          <w:lang w:val="ro-RO" w:eastAsia="ro-RO"/>
        </w:rPr>
      </w:pPr>
    </w:p>
    <w:p w14:paraId="56E8DCD8" w14:textId="3771CB56" w:rsidR="009A252F" w:rsidRPr="009A252F" w:rsidRDefault="009A252F" w:rsidP="009A252F">
      <w:pPr>
        <w:spacing w:after="0"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b/>
          <w:sz w:val="24"/>
          <w:szCs w:val="24"/>
          <w:lang w:val="ro-RO" w:eastAsia="ro-RO"/>
        </w:rPr>
        <w:t xml:space="preserve">D I S P O Z I Ț I A NR. </w:t>
      </w:r>
      <w:r w:rsidR="00E20AF8">
        <w:rPr>
          <w:rFonts w:ascii="Times New Roman" w:eastAsia="Palatino Linotype" w:hAnsi="Times New Roman" w:cs="Times New Roman"/>
          <w:b/>
          <w:sz w:val="24"/>
          <w:szCs w:val="24"/>
          <w:lang w:val="ro-RO" w:eastAsia="ro-RO"/>
        </w:rPr>
        <w:t>413</w:t>
      </w:r>
    </w:p>
    <w:p w14:paraId="3E6D2F2C" w14:textId="3157D5AB" w:rsidR="009A252F" w:rsidRPr="009A252F" w:rsidRDefault="009A252F" w:rsidP="009A252F">
      <w:pPr>
        <w:spacing w:after="0"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b/>
          <w:sz w:val="24"/>
          <w:szCs w:val="24"/>
          <w:lang w:val="ro-RO" w:eastAsia="ro-RO"/>
        </w:rPr>
        <w:t xml:space="preserve">din data de </w:t>
      </w:r>
      <w:r w:rsidR="00E20AF8">
        <w:rPr>
          <w:rFonts w:ascii="Times New Roman" w:eastAsia="Palatino Linotype" w:hAnsi="Times New Roman" w:cs="Times New Roman"/>
          <w:b/>
          <w:sz w:val="24"/>
          <w:szCs w:val="24"/>
          <w:lang w:val="ro-RO" w:eastAsia="ro-RO"/>
        </w:rPr>
        <w:t>15.11</w:t>
      </w:r>
      <w:r w:rsidR="005A49CA">
        <w:rPr>
          <w:rFonts w:ascii="Times New Roman" w:eastAsia="Palatino Linotype" w:hAnsi="Times New Roman" w:cs="Times New Roman"/>
          <w:b/>
          <w:sz w:val="24"/>
          <w:szCs w:val="24"/>
          <w:lang w:val="ro-RO" w:eastAsia="ro-RO"/>
        </w:rPr>
        <w:t>.</w:t>
      </w:r>
      <w:r w:rsidRPr="009A252F">
        <w:rPr>
          <w:rFonts w:ascii="Times New Roman" w:eastAsia="Palatino Linotype" w:hAnsi="Times New Roman" w:cs="Times New Roman"/>
          <w:b/>
          <w:sz w:val="24"/>
          <w:szCs w:val="24"/>
          <w:lang w:val="ro-RO" w:eastAsia="ro-RO"/>
        </w:rPr>
        <w:t>2021</w:t>
      </w:r>
    </w:p>
    <w:p w14:paraId="068E62EC" w14:textId="77777777" w:rsidR="009A252F" w:rsidRDefault="009A252F" w:rsidP="009A25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9A252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privind </w:t>
      </w:r>
      <w:bookmarkStart w:id="1" w:name="_Hlk71096159"/>
      <w:r w:rsidRPr="009A252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constituirea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Comisiei de inventariere </w:t>
      </w:r>
    </w:p>
    <w:p w14:paraId="7DB7899E" w14:textId="551AB31B" w:rsidR="009A252F" w:rsidRPr="009A252F" w:rsidRDefault="009A252F" w:rsidP="009A25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a bunurilor </w:t>
      </w:r>
      <w:r w:rsidR="00E20AF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închiriate aflate în patrimoniu Comunei Giarmata</w:t>
      </w:r>
    </w:p>
    <w:bookmarkEnd w:id="1"/>
    <w:p w14:paraId="520316B1" w14:textId="77777777" w:rsidR="009A252F" w:rsidRPr="009A252F" w:rsidRDefault="009A252F" w:rsidP="009A252F">
      <w:pPr>
        <w:spacing w:after="0" w:line="276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b/>
          <w:i/>
          <w:sz w:val="24"/>
          <w:szCs w:val="24"/>
          <w:lang w:val="ro-RO" w:eastAsia="ro-RO"/>
        </w:rPr>
        <w:t>Primarul Comunei GIARMATA, județul TIMIȘ:</w:t>
      </w:r>
    </w:p>
    <w:p w14:paraId="5B8A7870" w14:textId="77777777" w:rsidR="009A252F" w:rsidRPr="009A252F" w:rsidRDefault="009A252F" w:rsidP="009A25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Având în vedere:</w:t>
      </w:r>
    </w:p>
    <w:p w14:paraId="48058DCD" w14:textId="372F4874" w:rsidR="005A49CA" w:rsidRDefault="005A49CA" w:rsidP="009A252F">
      <w:pPr>
        <w:numPr>
          <w:ilvl w:val="0"/>
          <w:numId w:val="1"/>
        </w:numPr>
        <w:suppressAutoHyphens/>
        <w:spacing w:after="0" w:line="276" w:lineRule="auto"/>
        <w:ind w:right="-90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art. 7 si 8 din Legea Contabilitatii nr. 82/1991 republicata cu modificarile si complet</w:t>
      </w:r>
      <w:r w:rsidR="00E20AF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ă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rile ult</w:t>
      </w:r>
      <w:r w:rsidR="00E20AF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erioare;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6A3B4F5B" w14:textId="517A0F8C" w:rsidR="009A252F" w:rsidRPr="009A252F" w:rsidRDefault="009A252F" w:rsidP="009A252F">
      <w:pPr>
        <w:numPr>
          <w:ilvl w:val="0"/>
          <w:numId w:val="1"/>
        </w:numPr>
        <w:suppressAutoHyphens/>
        <w:spacing w:after="0" w:line="276" w:lineRule="auto"/>
        <w:ind w:right="-90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prevederile OUG nr. 57/2019 privind Codul Administrativ;</w:t>
      </w:r>
    </w:p>
    <w:p w14:paraId="1FEA68A7" w14:textId="4D3EEA88" w:rsidR="005A49CA" w:rsidRDefault="009A252F" w:rsidP="00466209">
      <w:pPr>
        <w:suppressAutoHyphens/>
        <w:spacing w:after="0" w:line="276" w:lineRule="auto"/>
        <w:ind w:left="360" w:right="-900"/>
        <w:jc w:val="both"/>
        <w:rPr>
          <w:rFonts w:ascii="Times New Roman" w:eastAsia="Palatino Linotype" w:hAnsi="Times New Roman" w:cs="Times New Roman"/>
          <w:b/>
          <w:i/>
          <w:iCs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  <w:t>În temeiul art. 154 alin. (1) coroborate cu art. 196 alin. (1) lit. b) din OUG nr. 57/2019 privind Codul Administrativ;</w:t>
      </w:r>
    </w:p>
    <w:p w14:paraId="06BB297A" w14:textId="69E8B812" w:rsidR="009A252F" w:rsidRPr="009A252F" w:rsidRDefault="009A252F" w:rsidP="009A252F">
      <w:pPr>
        <w:spacing w:after="0" w:line="276" w:lineRule="auto"/>
        <w:ind w:right="-159"/>
        <w:jc w:val="center"/>
        <w:rPr>
          <w:rFonts w:ascii="Times New Roman" w:eastAsia="Palatino Linotype" w:hAnsi="Times New Roman" w:cs="Times New Roman"/>
          <w:b/>
          <w:i/>
          <w:iCs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b/>
          <w:i/>
          <w:iCs/>
          <w:sz w:val="24"/>
          <w:szCs w:val="24"/>
          <w:lang w:val="ro-RO" w:eastAsia="ro-RO"/>
        </w:rPr>
        <w:t>D I S P U N E :</w:t>
      </w:r>
    </w:p>
    <w:p w14:paraId="5532F09B" w14:textId="02CDB235" w:rsidR="009A252F" w:rsidRPr="009A252F" w:rsidRDefault="009A252F" w:rsidP="009A252F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      </w:t>
      </w:r>
      <w:smartTag w:uri="urn:schemas-microsoft-com:office:smarttags" w:element="stockticker">
        <w:r w:rsidRPr="009A252F">
          <w:rPr>
            <w:rFonts w:ascii="Times New Roman" w:eastAsia="Calibri" w:hAnsi="Times New Roman" w:cs="Times New Roman"/>
            <w:b/>
            <w:sz w:val="24"/>
            <w:szCs w:val="24"/>
            <w:lang w:val="ro-RO" w:eastAsia="ro-RO"/>
          </w:rPr>
          <w:t>ART</w:t>
        </w:r>
      </w:smartTag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 xml:space="preserve">. 1. </w:t>
      </w:r>
      <w:r w:rsidRPr="009A252F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>(1)</w:t>
      </w: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 xml:space="preserve"> </w:t>
      </w: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Începând cu data prezentei se constituie</w:t>
      </w: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Comisia de </w:t>
      </w:r>
      <w:r w:rsidR="00E20AF8" w:rsidRPr="00E20AF8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a bunurilor închiriate aflate în patrimoniu Comunei Giarmata</w:t>
      </w: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>,</w:t>
      </w: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în următoarea componență:</w:t>
      </w:r>
    </w:p>
    <w:p w14:paraId="65227B22" w14:textId="7920C9FB" w:rsidR="009A252F" w:rsidRPr="009A252F" w:rsidRDefault="009A252F" w:rsidP="00466209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ab/>
      </w: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ab/>
        <w:t xml:space="preserve">- </w:t>
      </w:r>
      <w:r w:rsidR="00E20AF8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Fologea Dan</w:t>
      </w:r>
      <w:r w:rsidR="00BD7B15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 xml:space="preserve"> </w:t>
      </w:r>
      <w:r w:rsidR="00BD7B15"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 xml:space="preserve">– </w:t>
      </w:r>
      <w:r w:rsidR="00BD7B15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președinte</w:t>
      </w: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;</w:t>
      </w:r>
    </w:p>
    <w:p w14:paraId="76DAA42F" w14:textId="11554AB6" w:rsidR="009A252F" w:rsidRDefault="009A252F" w:rsidP="009A252F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ab/>
        <w:t xml:space="preserve">   -</w:t>
      </w:r>
      <w:r w:rsidR="004461B7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 xml:space="preserve"> </w:t>
      </w:r>
      <w:r w:rsidR="00BD7B15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Budin Dorin Dumitru -  membru</w:t>
      </w: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;</w:t>
      </w:r>
    </w:p>
    <w:p w14:paraId="3CD9A14D" w14:textId="3D83E041" w:rsidR="009A252F" w:rsidRPr="009A252F" w:rsidRDefault="009A252F" w:rsidP="009A252F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ab/>
      </w: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ab/>
        <w:t>- Păian Camelia – Liliana – membru;</w:t>
      </w:r>
    </w:p>
    <w:p w14:paraId="040DD520" w14:textId="56214292" w:rsidR="009A252F" w:rsidRPr="009A252F" w:rsidRDefault="009A252F" w:rsidP="009A252F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ab/>
        <w:t xml:space="preserve">   - Vlădău Mirela-Angelica – </w:t>
      </w:r>
      <w:r w:rsidR="00E20AF8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supleant</w:t>
      </w: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.</w:t>
      </w:r>
    </w:p>
    <w:p w14:paraId="67C0B4B9" w14:textId="7549FAF4" w:rsidR="009A252F" w:rsidRDefault="009A252F" w:rsidP="009A252F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bCs/>
          <w:sz w:val="24"/>
          <w:szCs w:val="24"/>
          <w:lang w:val="ro-RO" w:eastAsia="ro-RO"/>
        </w:rPr>
        <w:tab/>
        <w:t xml:space="preserve"> (2) </w:t>
      </w: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Comisia de inventariere </w:t>
      </w:r>
      <w:r w:rsidR="00E20AF8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numită la alin. (1) își va desfășura activitatea pe o perioadă de 10 zile de la primirea prezentei dispoziții.</w:t>
      </w:r>
    </w:p>
    <w:p w14:paraId="6309E1AA" w14:textId="6829BE89" w:rsidR="00E20AF8" w:rsidRDefault="00E20AF8" w:rsidP="009A252F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ab/>
        <w:t xml:space="preserve"> (3) În îndeplinirea atribuțiilor sale, Comisia va identifica toate bunurile aflate în patrimoniu Comunei Giarmata care au</w:t>
      </w:r>
      <w:r w:rsidR="0042661C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făcut obiectul sau sunt și în prezent obiectul unor contracte de închiriere.</w:t>
      </w: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</w:t>
      </w:r>
    </w:p>
    <w:p w14:paraId="1451198A" w14:textId="5C688781" w:rsidR="0042661C" w:rsidRDefault="0042661C" w:rsidP="009A252F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ab/>
        <w:t>(4) La finalul perioadei</w:t>
      </w:r>
      <w:r w:rsidR="00305E0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comisia va preda un raport asupra activității desfășurate, care va cuprinde, fără a se limita la acestea</w:t>
      </w: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>:</w:t>
      </w:r>
    </w:p>
    <w:p w14:paraId="5F1C13E5" w14:textId="317E9124" w:rsidR="009423A0" w:rsidRPr="00305E01" w:rsidRDefault="0042661C" w:rsidP="00305E01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- </w:t>
      </w:r>
      <w:r w:rsidR="00305E0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o listă a tuturor bunurilor </w:t>
      </w:r>
      <w:r w:rsidR="00305E0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care au făcut obiectul sau sunt și în prezent obiectul unor contracte de închiriere</w:t>
      </w: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>;</w:t>
      </w:r>
    </w:p>
    <w:p w14:paraId="05750878" w14:textId="106525EB" w:rsidR="0042661C" w:rsidRDefault="009423A0" w:rsidP="009A252F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- </w:t>
      </w:r>
      <w:r w:rsidR="0042661C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o listă a bunurilor care trebuie supuse unei expertize;</w:t>
      </w:r>
    </w:p>
    <w:p w14:paraId="00CC0B4C" w14:textId="1A16A3E5" w:rsidR="0042661C" w:rsidRDefault="0042661C" w:rsidP="00305E01">
      <w:pPr>
        <w:tabs>
          <w:tab w:val="left" w:pos="1080"/>
          <w:tab w:val="left" w:pos="1260"/>
          <w:tab w:val="left" w:pos="1440"/>
        </w:tabs>
        <w:spacing w:after="0" w:line="276" w:lineRule="auto"/>
        <w:ind w:left="180" w:right="-1296" w:firstLine="180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 w:eastAsia="ro-RO"/>
        </w:rPr>
        <w:t>-</w:t>
      </w:r>
      <w:r w:rsidR="009423A0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</w:t>
      </w:r>
      <w:r w:rsidR="00305E01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o scurtă descriere a stării în care bunurile se găsesc.</w:t>
      </w:r>
    </w:p>
    <w:p w14:paraId="5BFB193E" w14:textId="641AB728" w:rsidR="009A252F" w:rsidRPr="009A252F" w:rsidRDefault="009A252F" w:rsidP="009A252F">
      <w:pPr>
        <w:tabs>
          <w:tab w:val="left" w:pos="360"/>
          <w:tab w:val="left" w:pos="600"/>
          <w:tab w:val="left" w:pos="1080"/>
          <w:tab w:val="left" w:pos="1320"/>
          <w:tab w:val="left" w:pos="1680"/>
          <w:tab w:val="left" w:pos="1920"/>
        </w:tabs>
        <w:spacing w:after="0" w:line="276" w:lineRule="auto"/>
        <w:ind w:right="-12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ab/>
      </w:r>
      <w:r w:rsidRPr="009A252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ab/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2</w:t>
      </w:r>
      <w:r w:rsidRPr="009A252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. </w:t>
      </w:r>
      <w:r w:rsidRPr="009A252F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Cu ducerea la îndeplinire a prezentei dispoziții se încredințează persoanele desemnate la </w:t>
      </w:r>
      <w:r w:rsidR="005A49CA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 xml:space="preserve">art. 1 </w:t>
      </w:r>
      <w:r w:rsidRPr="009A252F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alin. (1)</w:t>
      </w:r>
      <w:r w:rsidRPr="009A252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4B044008" w14:textId="202CDB04" w:rsidR="009A252F" w:rsidRPr="009A252F" w:rsidRDefault="009A252F" w:rsidP="009A252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         </w:t>
      </w: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 xml:space="preserve">ART. </w:t>
      </w:r>
      <w:r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3</w:t>
      </w:r>
      <w:r w:rsidRPr="009A252F">
        <w:rPr>
          <w:rFonts w:ascii="Times New Roman" w:eastAsia="Calibri" w:hAnsi="Times New Roman" w:cs="Times New Roman"/>
          <w:b/>
          <w:sz w:val="24"/>
          <w:szCs w:val="24"/>
          <w:lang w:val="ro-RO" w:eastAsia="ro-RO"/>
        </w:rPr>
        <w:t>.</w:t>
      </w: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 xml:space="preserve"> Prezenta dispoziţie se comunică:</w:t>
      </w:r>
    </w:p>
    <w:p w14:paraId="7D194AF2" w14:textId="77777777" w:rsidR="009A252F" w:rsidRPr="009A252F" w:rsidRDefault="009A252F" w:rsidP="009A252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-  Instituției Prefectului – Județ Timiș;</w:t>
      </w:r>
    </w:p>
    <w:p w14:paraId="4E5D1029" w14:textId="77777777" w:rsidR="009A252F" w:rsidRPr="009A252F" w:rsidRDefault="009A252F" w:rsidP="009A252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- Primarului Comunei Giarmata;</w:t>
      </w:r>
    </w:p>
    <w:p w14:paraId="6341E49C" w14:textId="77777777" w:rsidR="009A252F" w:rsidRPr="009A252F" w:rsidRDefault="009A252F" w:rsidP="009A252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- persoanelor desemnate prin prezenta dispoziție;</w:t>
      </w:r>
    </w:p>
    <w:p w14:paraId="71EC2E34" w14:textId="719A5357" w:rsidR="009A252F" w:rsidRPr="009A252F" w:rsidRDefault="009A252F" w:rsidP="009A252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- Compartimentului Resurse Umane;</w:t>
      </w:r>
    </w:p>
    <w:p w14:paraId="0CB5728F" w14:textId="77777777" w:rsidR="009A252F" w:rsidRPr="009A252F" w:rsidRDefault="009A252F" w:rsidP="009A252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Calibri" w:hAnsi="Times New Roman" w:cs="Times New Roman"/>
          <w:sz w:val="24"/>
          <w:szCs w:val="24"/>
          <w:lang w:val="ro-RO" w:eastAsia="ro-RO"/>
        </w:rPr>
        <w:t>- Compartimentului Contabilitate, Buget, Finanțe.</w:t>
      </w:r>
    </w:p>
    <w:p w14:paraId="27F8A08E" w14:textId="77777777" w:rsidR="009A252F" w:rsidRPr="009A252F" w:rsidRDefault="009A252F" w:rsidP="009A252F">
      <w:pPr>
        <w:tabs>
          <w:tab w:val="left" w:pos="1440"/>
          <w:tab w:val="left" w:pos="1620"/>
        </w:tabs>
        <w:spacing w:after="0" w:line="276" w:lineRule="auto"/>
        <w:ind w:right="-1239"/>
        <w:rPr>
          <w:rFonts w:ascii="Times New Roman" w:eastAsia="Calibri" w:hAnsi="Times New Roman" w:cs="Times New Roman"/>
          <w:sz w:val="24"/>
          <w:szCs w:val="24"/>
          <w:lang w:val="ro-RO" w:eastAsia="ro-RO"/>
        </w:rPr>
        <w:sectPr w:rsidR="009A252F" w:rsidRPr="009A252F" w:rsidSect="000B7C19">
          <w:pgSz w:w="11900" w:h="16838"/>
          <w:pgMar w:top="340" w:right="1730" w:bottom="1440" w:left="720" w:header="0" w:footer="0" w:gutter="0"/>
          <w:cols w:space="0" w:equalWidth="0">
            <w:col w:w="9450"/>
          </w:cols>
          <w:docGrid w:linePitch="360"/>
        </w:sectPr>
      </w:pPr>
    </w:p>
    <w:p w14:paraId="083441CE" w14:textId="77777777" w:rsidR="009A252F" w:rsidRPr="009A252F" w:rsidRDefault="009A252F" w:rsidP="009A252F">
      <w:pPr>
        <w:spacing w:after="0" w:line="276" w:lineRule="auto"/>
        <w:ind w:right="600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</w:p>
    <w:p w14:paraId="57CD239F" w14:textId="77777777" w:rsidR="009A252F" w:rsidRPr="009A252F" w:rsidRDefault="009A252F" w:rsidP="009A252F">
      <w:pPr>
        <w:spacing w:after="0" w:line="276" w:lineRule="auto"/>
        <w:ind w:left="2160" w:right="600" w:firstLine="720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  <w:t>PRIMAR</w:t>
      </w:r>
    </w:p>
    <w:p w14:paraId="73DC75E8" w14:textId="77777777" w:rsidR="009A252F" w:rsidRPr="009A252F" w:rsidRDefault="009A252F" w:rsidP="009A252F">
      <w:pPr>
        <w:spacing w:after="0" w:line="276" w:lineRule="auto"/>
        <w:ind w:left="2160" w:right="540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  <w:t xml:space="preserve"> MIHALCEANU CLAUDIU</w:t>
      </w:r>
    </w:p>
    <w:p w14:paraId="6BA43BBE" w14:textId="77777777" w:rsidR="009A252F" w:rsidRPr="009A252F" w:rsidRDefault="009A252F" w:rsidP="009A25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  <w:br w:type="column"/>
      </w:r>
    </w:p>
    <w:p w14:paraId="1694C89C" w14:textId="77777777" w:rsidR="009A252F" w:rsidRPr="009A252F" w:rsidRDefault="009A252F" w:rsidP="009A25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</w:t>
      </w:r>
    </w:p>
    <w:p w14:paraId="64E0C164" w14:textId="77777777" w:rsidR="009A252F" w:rsidRPr="009A252F" w:rsidRDefault="009A252F" w:rsidP="009A25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D68066D" w14:textId="77777777" w:rsidR="009A252F" w:rsidRPr="009A252F" w:rsidRDefault="009A252F" w:rsidP="009A252F">
      <w:pPr>
        <w:spacing w:after="0" w:line="276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Vizat pentru legalitate</w:t>
      </w:r>
    </w:p>
    <w:p w14:paraId="3ACB490F" w14:textId="77777777" w:rsidR="009A252F" w:rsidRPr="009A252F" w:rsidRDefault="009A252F" w:rsidP="009A252F">
      <w:pPr>
        <w:spacing w:after="0" w:line="276" w:lineRule="auto"/>
        <w:ind w:left="2160" w:right="400" w:firstLine="720"/>
        <w:jc w:val="center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  <w:sectPr w:rsidR="009A252F" w:rsidRPr="009A252F">
          <w:type w:val="continuous"/>
          <w:pgSz w:w="11900" w:h="16838"/>
          <w:pgMar w:top="340" w:right="546" w:bottom="1440" w:left="720" w:header="0" w:footer="0" w:gutter="0"/>
          <w:cols w:num="2" w:space="0" w:equalWidth="0">
            <w:col w:w="5600" w:space="720"/>
            <w:col w:w="4320"/>
          </w:cols>
          <w:docGrid w:linePitch="360"/>
        </w:sectPr>
      </w:pPr>
    </w:p>
    <w:p w14:paraId="23BE868A" w14:textId="77777777" w:rsidR="009A252F" w:rsidRPr="009A252F" w:rsidRDefault="009A252F" w:rsidP="009A252F">
      <w:pPr>
        <w:spacing w:after="0" w:line="276" w:lineRule="auto"/>
        <w:ind w:left="5040" w:right="400" w:firstLine="720"/>
        <w:jc w:val="center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  <w:sectPr w:rsidR="009A252F" w:rsidRPr="009A252F" w:rsidSect="00DB4342">
          <w:type w:val="continuous"/>
          <w:pgSz w:w="11900" w:h="16838"/>
          <w:pgMar w:top="340" w:right="546" w:bottom="1440" w:left="720" w:header="0" w:footer="0" w:gutter="0"/>
          <w:cols w:space="720"/>
          <w:docGrid w:linePitch="360"/>
        </w:sectPr>
      </w:pPr>
      <w:r w:rsidRPr="009A252F"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  <w:t xml:space="preserve">SECRETAR </w:t>
      </w:r>
    </w:p>
    <w:p w14:paraId="5E000BC9" w14:textId="77777777" w:rsidR="00466209" w:rsidRDefault="009A252F" w:rsidP="00466209">
      <w:pPr>
        <w:spacing w:after="0" w:line="276" w:lineRule="auto"/>
        <w:ind w:left="2880" w:right="400" w:firstLine="1440"/>
        <w:jc w:val="center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  <w:t>GENERAL AL UAT COMUNA GIARMATA</w:t>
      </w:r>
    </w:p>
    <w:p w14:paraId="1F6057A3" w14:textId="3BAC59DB" w:rsidR="009A252F" w:rsidRPr="009A252F" w:rsidRDefault="009A252F" w:rsidP="00466209">
      <w:pPr>
        <w:spacing w:after="0" w:line="276" w:lineRule="auto"/>
        <w:ind w:left="2880" w:right="400" w:firstLine="1440"/>
        <w:jc w:val="center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  <w:r w:rsidRPr="009A252F"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  <w:t>GHERMAN SORINA-ANA</w:t>
      </w:r>
    </w:p>
    <w:p w14:paraId="4E0ED2C5" w14:textId="77777777" w:rsidR="009A252F" w:rsidRPr="009A252F" w:rsidRDefault="009A252F" w:rsidP="009A252F">
      <w:pPr>
        <w:spacing w:after="0" w:line="276" w:lineRule="auto"/>
        <w:ind w:right="520"/>
        <w:jc w:val="center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</w:p>
    <w:p w14:paraId="29B89F24" w14:textId="77777777" w:rsidR="009A252F" w:rsidRPr="009A252F" w:rsidRDefault="009A252F" w:rsidP="009A252F">
      <w:pPr>
        <w:spacing w:after="0" w:line="276" w:lineRule="auto"/>
        <w:ind w:right="520"/>
        <w:jc w:val="center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</w:p>
    <w:p w14:paraId="2ABDFE2C" w14:textId="77777777" w:rsidR="009A252F" w:rsidRPr="009A252F" w:rsidRDefault="009A252F" w:rsidP="009A252F">
      <w:pPr>
        <w:spacing w:after="0" w:line="276" w:lineRule="auto"/>
        <w:ind w:right="520"/>
        <w:jc w:val="center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</w:p>
    <w:tbl>
      <w:tblPr>
        <w:tblW w:w="964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3917"/>
        <w:gridCol w:w="1620"/>
        <w:gridCol w:w="3600"/>
      </w:tblGrid>
      <w:tr w:rsidR="009A252F" w:rsidRPr="009A252F" w14:paraId="112C330E" w14:textId="77777777" w:rsidTr="00B45941">
        <w:trPr>
          <w:trHeight w:val="70"/>
        </w:trPr>
        <w:tc>
          <w:tcPr>
            <w:tcW w:w="9648" w:type="dxa"/>
            <w:gridSpan w:val="4"/>
          </w:tcPr>
          <w:p w14:paraId="55CCAC82" w14:textId="77777777" w:rsidR="009A252F" w:rsidRPr="009A252F" w:rsidRDefault="009A252F" w:rsidP="009A252F">
            <w:pPr>
              <w:spacing w:before="40" w:after="40" w:line="240" w:lineRule="auto"/>
              <w:ind w:left="-90" w:right="-28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PROCEDURI OBLIGATORII ULTERIOARE EMITERII DISPOZIȚIEI PRIMARULUI COMUNEI </w:t>
            </w:r>
          </w:p>
          <w:p w14:paraId="2802DEDB" w14:textId="34A6D0F3" w:rsidR="009A252F" w:rsidRPr="009A252F" w:rsidRDefault="009A252F" w:rsidP="009A252F">
            <w:pPr>
              <w:spacing w:before="40" w:after="40" w:line="240" w:lineRule="auto"/>
              <w:ind w:left="-90" w:right="-28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NR. </w:t>
            </w:r>
            <w:r w:rsidR="00305E0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413</w:t>
            </w: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/2021</w:t>
            </w:r>
          </w:p>
        </w:tc>
      </w:tr>
      <w:tr w:rsidR="009A252F" w:rsidRPr="009A252F" w14:paraId="157476A5" w14:textId="77777777" w:rsidTr="00B45941">
        <w:tc>
          <w:tcPr>
            <w:tcW w:w="511" w:type="dxa"/>
            <w:vAlign w:val="center"/>
          </w:tcPr>
          <w:p w14:paraId="67AF5C1A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Nr.</w:t>
            </w:r>
          </w:p>
          <w:p w14:paraId="4D6D3E3E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crt.</w:t>
            </w:r>
          </w:p>
        </w:tc>
        <w:tc>
          <w:tcPr>
            <w:tcW w:w="3917" w:type="dxa"/>
            <w:vAlign w:val="center"/>
          </w:tcPr>
          <w:p w14:paraId="72F9A078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OPERAȚIUNI EFECTUATE</w:t>
            </w:r>
          </w:p>
        </w:tc>
        <w:tc>
          <w:tcPr>
            <w:tcW w:w="1620" w:type="dxa"/>
            <w:vAlign w:val="center"/>
          </w:tcPr>
          <w:p w14:paraId="6D8E1487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Data</w:t>
            </w:r>
          </w:p>
          <w:p w14:paraId="7EB65F79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ZZ/LL/AN</w:t>
            </w:r>
          </w:p>
        </w:tc>
        <w:tc>
          <w:tcPr>
            <w:tcW w:w="3600" w:type="dxa"/>
            <w:vAlign w:val="center"/>
          </w:tcPr>
          <w:p w14:paraId="35799C78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Semnătura persoanei responsabile să efectueze procedura</w:t>
            </w:r>
          </w:p>
        </w:tc>
      </w:tr>
      <w:tr w:rsidR="009A252F" w:rsidRPr="009A252F" w14:paraId="3831AA3D" w14:textId="77777777" w:rsidTr="00B45941">
        <w:tc>
          <w:tcPr>
            <w:tcW w:w="511" w:type="dxa"/>
            <w:vAlign w:val="center"/>
          </w:tcPr>
          <w:p w14:paraId="2FF8639F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0</w:t>
            </w:r>
          </w:p>
        </w:tc>
        <w:tc>
          <w:tcPr>
            <w:tcW w:w="3917" w:type="dxa"/>
            <w:vAlign w:val="center"/>
          </w:tcPr>
          <w:p w14:paraId="67128FC5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1</w:t>
            </w:r>
          </w:p>
        </w:tc>
        <w:tc>
          <w:tcPr>
            <w:tcW w:w="1620" w:type="dxa"/>
            <w:vAlign w:val="center"/>
          </w:tcPr>
          <w:p w14:paraId="4E225D92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2</w:t>
            </w:r>
          </w:p>
        </w:tc>
        <w:tc>
          <w:tcPr>
            <w:tcW w:w="3600" w:type="dxa"/>
            <w:vAlign w:val="center"/>
          </w:tcPr>
          <w:p w14:paraId="176C7E30" w14:textId="77777777" w:rsidR="009A252F" w:rsidRPr="009A252F" w:rsidRDefault="009A252F" w:rsidP="009A252F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o-RO"/>
              </w:rPr>
              <w:t>3</w:t>
            </w:r>
          </w:p>
        </w:tc>
      </w:tr>
      <w:tr w:rsidR="009A252F" w:rsidRPr="009A252F" w14:paraId="664EADA1" w14:textId="77777777" w:rsidTr="00B45941">
        <w:tc>
          <w:tcPr>
            <w:tcW w:w="511" w:type="dxa"/>
            <w:vAlign w:val="center"/>
          </w:tcPr>
          <w:p w14:paraId="645CC5D7" w14:textId="77777777" w:rsidR="009A252F" w:rsidRPr="009A252F" w:rsidRDefault="009A252F" w:rsidP="009A252F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1</w:t>
            </w:r>
          </w:p>
        </w:tc>
        <w:tc>
          <w:tcPr>
            <w:tcW w:w="3917" w:type="dxa"/>
            <w:vAlign w:val="center"/>
          </w:tcPr>
          <w:p w14:paraId="561EC795" w14:textId="77777777" w:rsidR="009A252F" w:rsidRPr="009A252F" w:rsidRDefault="009A252F" w:rsidP="009A252F">
            <w:pPr>
              <w:spacing w:before="40"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Semnarea dispoziției</w:t>
            </w:r>
          </w:p>
        </w:tc>
        <w:tc>
          <w:tcPr>
            <w:tcW w:w="1620" w:type="dxa"/>
            <w:vAlign w:val="center"/>
          </w:tcPr>
          <w:p w14:paraId="75DB9058" w14:textId="77777777" w:rsidR="009A252F" w:rsidRPr="009A252F" w:rsidRDefault="009A252F" w:rsidP="009A252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…/…/2021</w:t>
            </w:r>
          </w:p>
        </w:tc>
        <w:tc>
          <w:tcPr>
            <w:tcW w:w="3600" w:type="dxa"/>
            <w:vAlign w:val="center"/>
          </w:tcPr>
          <w:p w14:paraId="033D6B6C" w14:textId="77777777" w:rsidR="009A252F" w:rsidRPr="009A252F" w:rsidRDefault="009A252F" w:rsidP="009A252F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</w:tr>
      <w:tr w:rsidR="009A252F" w:rsidRPr="009A252F" w14:paraId="73B3F5B0" w14:textId="77777777" w:rsidTr="00B45941">
        <w:tc>
          <w:tcPr>
            <w:tcW w:w="511" w:type="dxa"/>
            <w:vAlign w:val="center"/>
          </w:tcPr>
          <w:p w14:paraId="7367D773" w14:textId="77777777" w:rsidR="009A252F" w:rsidRPr="009A252F" w:rsidRDefault="009A252F" w:rsidP="009A252F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2</w:t>
            </w:r>
          </w:p>
        </w:tc>
        <w:tc>
          <w:tcPr>
            <w:tcW w:w="3917" w:type="dxa"/>
            <w:vAlign w:val="center"/>
          </w:tcPr>
          <w:p w14:paraId="71C13F13" w14:textId="77777777" w:rsidR="009A252F" w:rsidRPr="009A252F" w:rsidRDefault="009A252F" w:rsidP="009A252F">
            <w:pPr>
              <w:spacing w:before="40"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Comunicarea către prefectul județului</w:t>
            </w:r>
          </w:p>
        </w:tc>
        <w:tc>
          <w:tcPr>
            <w:tcW w:w="1620" w:type="dxa"/>
          </w:tcPr>
          <w:p w14:paraId="1D9DB61D" w14:textId="77777777" w:rsidR="009A252F" w:rsidRPr="009A252F" w:rsidRDefault="009A252F" w:rsidP="009A252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…/…/2021</w:t>
            </w:r>
          </w:p>
        </w:tc>
        <w:tc>
          <w:tcPr>
            <w:tcW w:w="3600" w:type="dxa"/>
            <w:vAlign w:val="center"/>
          </w:tcPr>
          <w:p w14:paraId="466033E7" w14:textId="77777777" w:rsidR="009A252F" w:rsidRPr="009A252F" w:rsidRDefault="009A252F" w:rsidP="009A252F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</w:tr>
      <w:tr w:rsidR="009A252F" w:rsidRPr="009A252F" w14:paraId="5EE7F721" w14:textId="77777777" w:rsidTr="00B45941">
        <w:tc>
          <w:tcPr>
            <w:tcW w:w="511" w:type="dxa"/>
            <w:vAlign w:val="center"/>
          </w:tcPr>
          <w:p w14:paraId="59E559CC" w14:textId="77777777" w:rsidR="009A252F" w:rsidRPr="009A252F" w:rsidRDefault="009A252F" w:rsidP="009A252F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3</w:t>
            </w:r>
          </w:p>
        </w:tc>
        <w:tc>
          <w:tcPr>
            <w:tcW w:w="3917" w:type="dxa"/>
            <w:vAlign w:val="center"/>
          </w:tcPr>
          <w:p w14:paraId="4EB2C080" w14:textId="77777777" w:rsidR="009A252F" w:rsidRPr="009A252F" w:rsidRDefault="009A252F" w:rsidP="009A252F">
            <w:pPr>
              <w:spacing w:before="40"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Comunicarea</w:t>
            </w:r>
          </w:p>
        </w:tc>
        <w:tc>
          <w:tcPr>
            <w:tcW w:w="1620" w:type="dxa"/>
          </w:tcPr>
          <w:p w14:paraId="3A8FBCBA" w14:textId="77777777" w:rsidR="009A252F" w:rsidRPr="009A252F" w:rsidRDefault="009A252F" w:rsidP="009A252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…/…/2021</w:t>
            </w:r>
          </w:p>
        </w:tc>
        <w:tc>
          <w:tcPr>
            <w:tcW w:w="3600" w:type="dxa"/>
            <w:vAlign w:val="center"/>
          </w:tcPr>
          <w:p w14:paraId="3747F753" w14:textId="77777777" w:rsidR="009A252F" w:rsidRPr="009A252F" w:rsidRDefault="009A252F" w:rsidP="009A252F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</w:tr>
      <w:tr w:rsidR="009A252F" w:rsidRPr="009A252F" w14:paraId="2E90C277" w14:textId="77777777" w:rsidTr="00B45941">
        <w:tc>
          <w:tcPr>
            <w:tcW w:w="511" w:type="dxa"/>
            <w:vAlign w:val="center"/>
          </w:tcPr>
          <w:p w14:paraId="04008DE0" w14:textId="77777777" w:rsidR="009A252F" w:rsidRPr="009A252F" w:rsidRDefault="009A252F" w:rsidP="009A252F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4</w:t>
            </w:r>
          </w:p>
        </w:tc>
        <w:tc>
          <w:tcPr>
            <w:tcW w:w="3917" w:type="dxa"/>
            <w:vAlign w:val="center"/>
          </w:tcPr>
          <w:p w14:paraId="244F7888" w14:textId="77777777" w:rsidR="009A252F" w:rsidRPr="009A252F" w:rsidRDefault="009A252F" w:rsidP="009A252F">
            <w:pPr>
              <w:spacing w:before="40"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b/>
                <w:sz w:val="20"/>
                <w:szCs w:val="20"/>
                <w:lang w:val="ro-RO" w:eastAsia="ro-RO"/>
              </w:rPr>
              <w:t>Dispoziția produce efecte juridice</w:t>
            </w:r>
          </w:p>
        </w:tc>
        <w:tc>
          <w:tcPr>
            <w:tcW w:w="1620" w:type="dxa"/>
          </w:tcPr>
          <w:p w14:paraId="17CFCF0D" w14:textId="77777777" w:rsidR="009A252F" w:rsidRPr="009A252F" w:rsidRDefault="009A252F" w:rsidP="009A252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  <w:r w:rsidRPr="009A252F"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  <w:t>…/…/2021</w:t>
            </w:r>
          </w:p>
        </w:tc>
        <w:tc>
          <w:tcPr>
            <w:tcW w:w="3600" w:type="dxa"/>
            <w:vAlign w:val="center"/>
          </w:tcPr>
          <w:p w14:paraId="1A46F0CE" w14:textId="77777777" w:rsidR="009A252F" w:rsidRPr="009A252F" w:rsidRDefault="009A252F" w:rsidP="009A252F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 w:eastAsia="ro-RO"/>
              </w:rPr>
            </w:pPr>
          </w:p>
        </w:tc>
      </w:tr>
    </w:tbl>
    <w:p w14:paraId="0281087B" w14:textId="77777777" w:rsidR="009A252F" w:rsidRPr="009A252F" w:rsidRDefault="009A252F" w:rsidP="009A252F">
      <w:pPr>
        <w:spacing w:after="0" w:line="276" w:lineRule="auto"/>
        <w:ind w:right="520"/>
        <w:jc w:val="center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</w:p>
    <w:p w14:paraId="2B2F0178" w14:textId="77777777" w:rsidR="009A252F" w:rsidRPr="009A252F" w:rsidRDefault="009A252F" w:rsidP="009A252F">
      <w:pPr>
        <w:spacing w:after="0" w:line="276" w:lineRule="auto"/>
        <w:ind w:right="520"/>
        <w:jc w:val="center"/>
        <w:rPr>
          <w:rFonts w:ascii="Times New Roman" w:eastAsia="Palatino Linotype" w:hAnsi="Times New Roman" w:cs="Times New Roman"/>
          <w:sz w:val="24"/>
          <w:szCs w:val="24"/>
          <w:lang w:val="ro-RO" w:eastAsia="ro-RO"/>
        </w:rPr>
      </w:pPr>
    </w:p>
    <w:p w14:paraId="6514AF0E" w14:textId="77777777" w:rsidR="00921E77" w:rsidRDefault="00921E77"/>
    <w:sectPr w:rsidR="00921E77" w:rsidSect="00DB4342">
      <w:type w:val="continuous"/>
      <w:pgSz w:w="11900" w:h="16838"/>
      <w:pgMar w:top="340" w:right="546" w:bottom="144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44B5D"/>
    <w:multiLevelType w:val="hybridMultilevel"/>
    <w:tmpl w:val="ABCC3E9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2F"/>
    <w:rsid w:val="002C4194"/>
    <w:rsid w:val="00305E01"/>
    <w:rsid w:val="0042661C"/>
    <w:rsid w:val="004461B7"/>
    <w:rsid w:val="00466209"/>
    <w:rsid w:val="005170FA"/>
    <w:rsid w:val="005A49CA"/>
    <w:rsid w:val="00921E77"/>
    <w:rsid w:val="009423A0"/>
    <w:rsid w:val="009A252F"/>
    <w:rsid w:val="00BD7B15"/>
    <w:rsid w:val="00E20AF8"/>
    <w:rsid w:val="00F6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EFCD899"/>
  <w15:chartTrackingRefBased/>
  <w15:docId w15:val="{032D8A75-A36E-4400-922C-C033071F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2021-11-16T07:57:00Z</cp:lastPrinted>
  <dcterms:created xsi:type="dcterms:W3CDTF">2021-08-31T09:54:00Z</dcterms:created>
  <dcterms:modified xsi:type="dcterms:W3CDTF">2021-11-16T08:23:00Z</dcterms:modified>
</cp:coreProperties>
</file>