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0FCFF410" w:rsidR="001D17D6" w:rsidRPr="00B02675" w:rsidRDefault="00E00866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F03697">
        <w:rPr>
          <w:b/>
          <w:noProof/>
          <w:sz w:val="23"/>
          <w:szCs w:val="23"/>
        </w:rPr>
        <w:t>9</w:t>
      </w:r>
      <w:r w:rsidR="00724E42">
        <w:rPr>
          <w:b/>
          <w:noProof/>
          <w:sz w:val="23"/>
          <w:szCs w:val="23"/>
        </w:rPr>
        <w:t>6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>
        <w:rPr>
          <w:b/>
          <w:noProof/>
          <w:sz w:val="23"/>
          <w:szCs w:val="23"/>
        </w:rPr>
        <w:t>31</w:t>
      </w:r>
      <w:r w:rsidR="00B306CD">
        <w:rPr>
          <w:b/>
          <w:noProof/>
          <w:sz w:val="23"/>
          <w:szCs w:val="23"/>
        </w:rPr>
        <w:t>.05.2022</w:t>
      </w:r>
    </w:p>
    <w:p w14:paraId="3A949746" w14:textId="77777777" w:rsidR="00724E42" w:rsidRPr="00671063" w:rsidRDefault="00724E42" w:rsidP="00724E42">
      <w:pPr>
        <w:ind w:left="-142" w:right="-90"/>
        <w:jc w:val="center"/>
        <w:rPr>
          <w:b/>
          <w:noProof/>
        </w:rPr>
      </w:pPr>
      <w:r w:rsidRPr="00671063">
        <w:rPr>
          <w:b/>
          <w:noProof/>
        </w:rPr>
        <w:t>privind acordarea unui mandat special împuternicitului Consiliului</w:t>
      </w:r>
    </w:p>
    <w:p w14:paraId="717C2514" w14:textId="77777777" w:rsidR="00724E42" w:rsidRPr="00671063" w:rsidRDefault="00724E42" w:rsidP="00724E42">
      <w:pPr>
        <w:ind w:left="-142" w:right="-90"/>
        <w:jc w:val="center"/>
        <w:rPr>
          <w:b/>
          <w:noProof/>
        </w:rPr>
      </w:pPr>
      <w:r w:rsidRPr="00671063">
        <w:rPr>
          <w:b/>
          <w:noProof/>
        </w:rPr>
        <w:t>Local al comunei</w:t>
      </w:r>
      <w:r>
        <w:rPr>
          <w:b/>
          <w:noProof/>
        </w:rPr>
        <w:t xml:space="preserve"> Giarmata</w:t>
      </w:r>
      <w:r w:rsidRPr="00671063">
        <w:rPr>
          <w:b/>
          <w:noProof/>
        </w:rPr>
        <w:t xml:space="preserve"> în Adunarea Generală ordinară a Asociaţilor</w:t>
      </w:r>
    </w:p>
    <w:p w14:paraId="42A76980" w14:textId="77777777" w:rsidR="00724E42" w:rsidRDefault="00724E42" w:rsidP="00724E42">
      <w:pPr>
        <w:ind w:left="-142" w:right="-90"/>
        <w:jc w:val="center"/>
        <w:rPr>
          <w:b/>
          <w:noProof/>
        </w:rPr>
      </w:pPr>
      <w:r w:rsidRPr="00671063">
        <w:rPr>
          <w:b/>
          <w:noProof/>
        </w:rPr>
        <w:t>Asociaţiei de Dezvoltare Intercomunitară Apă-Canal Timiş</w:t>
      </w:r>
    </w:p>
    <w:p w14:paraId="2B872972" w14:textId="77777777" w:rsidR="00724E42" w:rsidRPr="00671063" w:rsidRDefault="00724E42" w:rsidP="00724E42">
      <w:pPr>
        <w:ind w:left="-142" w:right="-90"/>
        <w:jc w:val="center"/>
        <w:rPr>
          <w:b/>
          <w:noProof/>
        </w:rPr>
      </w:pPr>
    </w:p>
    <w:p w14:paraId="7B4DBB00" w14:textId="77777777" w:rsidR="00724E42" w:rsidRPr="00B37AB7" w:rsidRDefault="00724E42" w:rsidP="00724E42">
      <w:pPr>
        <w:ind w:left="-142" w:right="-90"/>
        <w:jc w:val="both"/>
        <w:rPr>
          <w:b/>
          <w:i/>
          <w:noProof/>
        </w:rPr>
      </w:pPr>
      <w:r w:rsidRPr="00B37AB7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31.05.2025</w:t>
      </w:r>
      <w:r w:rsidRPr="00B37AB7">
        <w:rPr>
          <w:b/>
          <w:i/>
          <w:noProof/>
        </w:rPr>
        <w:t>:</w:t>
      </w:r>
    </w:p>
    <w:p w14:paraId="700BDEDE" w14:textId="77777777" w:rsidR="00724E42" w:rsidRPr="00B37AB7" w:rsidRDefault="00724E42" w:rsidP="00724E42">
      <w:pPr>
        <w:ind w:right="-90"/>
        <w:jc w:val="both"/>
        <w:rPr>
          <w:noProof/>
        </w:rPr>
      </w:pPr>
      <w:r w:rsidRPr="00B37AB7">
        <w:rPr>
          <w:noProof/>
        </w:rPr>
        <w:t xml:space="preserve">     Având în vedere : </w:t>
      </w:r>
    </w:p>
    <w:p w14:paraId="1271CBD5" w14:textId="77777777" w:rsidR="00724E42" w:rsidRDefault="00724E42" w:rsidP="00724E42">
      <w:pPr>
        <w:numPr>
          <w:ilvl w:val="0"/>
          <w:numId w:val="5"/>
        </w:numPr>
        <w:suppressAutoHyphens w:val="0"/>
        <w:ind w:right="292"/>
        <w:jc w:val="both"/>
      </w:pPr>
      <w:r>
        <w:t>adresa ADI Apă-Canal Timiș nr. 61/10.05.2022 înregistrată la sediul Primăriei Comunei Giarmata sub nr. 5690/11.05.2022;</w:t>
      </w:r>
    </w:p>
    <w:p w14:paraId="32A5747C" w14:textId="77777777" w:rsidR="00724E42" w:rsidRPr="00B37AB7" w:rsidRDefault="00724E42" w:rsidP="00724E42">
      <w:pPr>
        <w:numPr>
          <w:ilvl w:val="0"/>
          <w:numId w:val="5"/>
        </w:numPr>
        <w:suppressAutoHyphens w:val="0"/>
        <w:ind w:right="292"/>
        <w:jc w:val="both"/>
      </w:pPr>
      <w:r w:rsidRPr="00B37AB7">
        <w:t>Referatul de aprobare al inițiatorului;</w:t>
      </w:r>
    </w:p>
    <w:p w14:paraId="1072852D" w14:textId="77777777" w:rsidR="00724E42" w:rsidRPr="00B37AB7" w:rsidRDefault="00724E42" w:rsidP="00724E42">
      <w:pPr>
        <w:numPr>
          <w:ilvl w:val="0"/>
          <w:numId w:val="5"/>
        </w:numPr>
        <w:suppressAutoHyphens w:val="0"/>
        <w:ind w:right="292"/>
        <w:jc w:val="both"/>
      </w:pPr>
      <w:r w:rsidRPr="00B37AB7">
        <w:t>raportul de specialitate întocmit de Secretarul general al comunei Giarmata;</w:t>
      </w:r>
    </w:p>
    <w:p w14:paraId="146BD7CE" w14:textId="77777777" w:rsidR="00724E42" w:rsidRPr="00671063" w:rsidRDefault="00724E42" w:rsidP="00724E42">
      <w:pPr>
        <w:numPr>
          <w:ilvl w:val="0"/>
          <w:numId w:val="5"/>
        </w:numPr>
        <w:suppressAutoHyphens w:val="0"/>
        <w:ind w:right="292"/>
        <w:jc w:val="both"/>
      </w:pPr>
      <w:r w:rsidRPr="00671063">
        <w:t>Prevederile Legii nr. 51/2006 a serviciilor comunitare de utilităţi publice, ale Legii nr. 241/2006 privind serviciul de alimentare cu apă şi de canalizare.</w:t>
      </w:r>
    </w:p>
    <w:p w14:paraId="0842C61E" w14:textId="77777777" w:rsidR="00724E42" w:rsidRDefault="00724E42" w:rsidP="00724E42">
      <w:pPr>
        <w:numPr>
          <w:ilvl w:val="0"/>
          <w:numId w:val="5"/>
        </w:numPr>
        <w:suppressAutoHyphens w:val="0"/>
        <w:ind w:right="292"/>
        <w:jc w:val="both"/>
      </w:pPr>
      <w:r w:rsidRPr="00671063">
        <w:t>Prevederile Statutului Asociatiei de Dezvoltare Intercomunitara Apa-Canal Timis , art.21(1)</w:t>
      </w:r>
      <w:r>
        <w:t>;</w:t>
      </w:r>
    </w:p>
    <w:p w14:paraId="04B71CEE" w14:textId="77777777" w:rsidR="00724E42" w:rsidRPr="00671063" w:rsidRDefault="00724E42" w:rsidP="00724E42">
      <w:pPr>
        <w:numPr>
          <w:ilvl w:val="0"/>
          <w:numId w:val="5"/>
        </w:numPr>
        <w:suppressAutoHyphens w:val="0"/>
        <w:ind w:right="292"/>
        <w:jc w:val="both"/>
      </w:pPr>
      <w:r>
        <w:t>avizele acordate de comisiile de specialitate;</w:t>
      </w:r>
    </w:p>
    <w:p w14:paraId="7FDD9A7E" w14:textId="77777777" w:rsidR="00724E42" w:rsidRPr="00B37AB7" w:rsidRDefault="00724E42" w:rsidP="00724E42">
      <w:pPr>
        <w:numPr>
          <w:ilvl w:val="0"/>
          <w:numId w:val="5"/>
        </w:numPr>
        <w:suppressAutoHyphens w:val="0"/>
        <w:ind w:right="292"/>
        <w:jc w:val="both"/>
      </w:pPr>
      <w:r w:rsidRPr="00B37AB7">
        <w:t>că a fost îndeplinită procedura reglementată de prevederile Legii nr. 52/2003 privind transparența decizională în administraţia publică;</w:t>
      </w:r>
    </w:p>
    <w:p w14:paraId="737CD147" w14:textId="77777777" w:rsidR="00724E42" w:rsidRPr="00B37AB7" w:rsidRDefault="00724E42" w:rsidP="00724E42">
      <w:pPr>
        <w:ind w:right="252"/>
        <w:jc w:val="both"/>
        <w:rPr>
          <w:noProof/>
        </w:rPr>
      </w:pPr>
      <w:r w:rsidRPr="00B37AB7">
        <w:rPr>
          <w:noProof/>
        </w:rPr>
        <w:t xml:space="preserve">         În temeiul art.</w:t>
      </w:r>
      <w:r w:rsidRPr="00671063">
        <w:t xml:space="preserve"> </w:t>
      </w:r>
      <w:r w:rsidRPr="00671063">
        <w:rPr>
          <w:noProof/>
        </w:rPr>
        <w:t>129,</w:t>
      </w:r>
      <w:r>
        <w:rPr>
          <w:noProof/>
        </w:rPr>
        <w:t xml:space="preserve"> </w:t>
      </w:r>
      <w:r w:rsidRPr="00671063">
        <w:rPr>
          <w:noProof/>
        </w:rPr>
        <w:t>alin</w:t>
      </w:r>
      <w:r>
        <w:rPr>
          <w:noProof/>
        </w:rPr>
        <w:t>. (</w:t>
      </w:r>
      <w:r w:rsidRPr="00671063">
        <w:rPr>
          <w:noProof/>
        </w:rPr>
        <w:t>2</w:t>
      </w:r>
      <w:r>
        <w:rPr>
          <w:noProof/>
        </w:rPr>
        <w:t>)</w:t>
      </w:r>
      <w:r w:rsidRPr="00671063">
        <w:rPr>
          <w:noProof/>
        </w:rPr>
        <w:t xml:space="preserve"> lit.d</w:t>
      </w:r>
      <w:r>
        <w:rPr>
          <w:noProof/>
        </w:rPr>
        <w:t>)</w:t>
      </w:r>
      <w:r w:rsidRPr="00671063">
        <w:rPr>
          <w:noProof/>
        </w:rPr>
        <w:t xml:space="preserve"> aliniat </w:t>
      </w:r>
      <w:r>
        <w:rPr>
          <w:noProof/>
        </w:rPr>
        <w:t>(</w:t>
      </w:r>
      <w:r w:rsidRPr="00671063">
        <w:rPr>
          <w:noProof/>
        </w:rPr>
        <w:t>6</w:t>
      </w:r>
      <w:r>
        <w:rPr>
          <w:noProof/>
        </w:rPr>
        <w:t>)</w:t>
      </w:r>
      <w:r w:rsidRPr="00671063">
        <w:rPr>
          <w:noProof/>
        </w:rPr>
        <w:t xml:space="preserve"> litera a</w:t>
      </w:r>
      <w:r>
        <w:rPr>
          <w:noProof/>
        </w:rPr>
        <w:t>)</w:t>
      </w:r>
      <w:r w:rsidRPr="00671063">
        <w:rPr>
          <w:noProof/>
        </w:rPr>
        <w:t>, aliniat</w:t>
      </w:r>
      <w:r>
        <w:rPr>
          <w:noProof/>
        </w:rPr>
        <w:t>ul</w:t>
      </w:r>
      <w:r w:rsidRPr="00671063">
        <w:rPr>
          <w:noProof/>
        </w:rPr>
        <w:t xml:space="preserve"> </w:t>
      </w:r>
      <w:r>
        <w:rPr>
          <w:noProof/>
        </w:rPr>
        <w:t>(</w:t>
      </w:r>
      <w:r w:rsidRPr="00671063">
        <w:rPr>
          <w:noProof/>
        </w:rPr>
        <w:t>7</w:t>
      </w:r>
      <w:r>
        <w:rPr>
          <w:noProof/>
        </w:rPr>
        <w:t>)</w:t>
      </w:r>
      <w:r w:rsidRPr="00671063">
        <w:rPr>
          <w:noProof/>
        </w:rPr>
        <w:t xml:space="preserve"> litera n</w:t>
      </w:r>
      <w:r>
        <w:rPr>
          <w:noProof/>
        </w:rPr>
        <w:t>)</w:t>
      </w:r>
      <w:r w:rsidRPr="00671063">
        <w:rPr>
          <w:noProof/>
        </w:rPr>
        <w:t xml:space="preserve"> </w:t>
      </w:r>
      <w:r>
        <w:rPr>
          <w:noProof/>
        </w:rPr>
        <w:t xml:space="preserve">coroborate </w:t>
      </w:r>
      <w:r w:rsidRPr="00B37AB7">
        <w:rPr>
          <w:noProof/>
        </w:rPr>
        <w:t>art. 196, alin. 1 lit. a din Ordonanţa de Urgenţă  nr. 57/2019</w:t>
      </w:r>
      <w:r>
        <w:rPr>
          <w:noProof/>
        </w:rPr>
        <w:t xml:space="preserve"> </w:t>
      </w:r>
      <w:r w:rsidRPr="00B37AB7">
        <w:rPr>
          <w:noProof/>
        </w:rPr>
        <w:t>privind Codul administrativ;</w:t>
      </w:r>
    </w:p>
    <w:p w14:paraId="1675743A" w14:textId="77777777" w:rsidR="00724E42" w:rsidRPr="00B37AB7" w:rsidRDefault="00724E42" w:rsidP="00724E42">
      <w:pPr>
        <w:ind w:right="252"/>
        <w:jc w:val="both"/>
        <w:rPr>
          <w:noProof/>
        </w:rPr>
      </w:pPr>
    </w:p>
    <w:p w14:paraId="32F88A0C" w14:textId="77777777" w:rsidR="00724E42" w:rsidRPr="00B37AB7" w:rsidRDefault="00724E42" w:rsidP="00724E42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  <w:r w:rsidRPr="00B37AB7">
        <w:rPr>
          <w:b/>
          <w:i/>
          <w:noProof/>
        </w:rPr>
        <w:t xml:space="preserve">       H  O  T  Ă  R  Ă  Ş  T  E   :</w:t>
      </w:r>
    </w:p>
    <w:p w14:paraId="03D4B1F3" w14:textId="77777777" w:rsidR="00724E42" w:rsidRPr="00B37AB7" w:rsidRDefault="00724E42" w:rsidP="00724E42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</w:p>
    <w:p w14:paraId="11BB649D" w14:textId="261CC3B7" w:rsidR="00724E42" w:rsidRPr="00922D0F" w:rsidRDefault="00724E42" w:rsidP="00724E42">
      <w:pPr>
        <w:jc w:val="both"/>
        <w:rPr>
          <w:noProof/>
        </w:rPr>
      </w:pPr>
      <w:r w:rsidRPr="00B37AB7">
        <w:rPr>
          <w:b/>
          <w:bCs/>
          <w:color w:val="000000"/>
        </w:rPr>
        <w:t>ART.1.</w:t>
      </w:r>
      <w:r>
        <w:rPr>
          <w:b/>
          <w:bCs/>
          <w:color w:val="000000"/>
        </w:rPr>
        <w:t xml:space="preserve"> </w:t>
      </w:r>
      <w:r w:rsidRPr="00671063">
        <w:rPr>
          <w:color w:val="000000"/>
        </w:rPr>
        <w:t xml:space="preserve">Se mandatează Dl. </w:t>
      </w:r>
      <w:r>
        <w:rPr>
          <w:color w:val="000000"/>
        </w:rPr>
        <w:t>MIHĂLCEANU CLAUDIU</w:t>
      </w:r>
      <w:r w:rsidRPr="00671063">
        <w:rPr>
          <w:color w:val="000000"/>
        </w:rPr>
        <w:t xml:space="preserve">, primar al comunei </w:t>
      </w:r>
      <w:r>
        <w:rPr>
          <w:color w:val="000000"/>
        </w:rPr>
        <w:t>Giarmata</w:t>
      </w:r>
      <w:r w:rsidRPr="00671063">
        <w:rPr>
          <w:color w:val="000000"/>
        </w:rPr>
        <w:t xml:space="preserve"> cetăţean român,  născut la data de </w:t>
      </w:r>
      <w:r>
        <w:rPr>
          <w:color w:val="000000"/>
        </w:rPr>
        <w:t xml:space="preserve">31.10.1986 </w:t>
      </w:r>
      <w:r w:rsidRPr="00671063">
        <w:rPr>
          <w:color w:val="000000"/>
        </w:rPr>
        <w:t xml:space="preserve">la </w:t>
      </w:r>
      <w:r>
        <w:rPr>
          <w:color w:val="000000"/>
        </w:rPr>
        <w:t>Mun. Timișoara</w:t>
      </w:r>
      <w:r w:rsidRPr="00671063">
        <w:rPr>
          <w:color w:val="000000"/>
        </w:rPr>
        <w:t xml:space="preserve">, domiciliat în </w:t>
      </w:r>
      <w:r>
        <w:rPr>
          <w:color w:val="000000"/>
        </w:rPr>
        <w:t>Giarmata, Str. Bătrână, nr. 87, jud. Timiș</w:t>
      </w:r>
      <w:r w:rsidRPr="00671063">
        <w:rPr>
          <w:color w:val="000000"/>
        </w:rPr>
        <w:t>, posesor al C.I. seria</w:t>
      </w:r>
      <w:r>
        <w:rPr>
          <w:color w:val="000000"/>
        </w:rPr>
        <w:t xml:space="preserve"> TZ</w:t>
      </w:r>
      <w:r w:rsidRPr="00671063">
        <w:rPr>
          <w:color w:val="000000"/>
        </w:rPr>
        <w:t xml:space="preserve">, nr. </w:t>
      </w:r>
      <w:r>
        <w:rPr>
          <w:color w:val="000000"/>
        </w:rPr>
        <w:t>324155</w:t>
      </w:r>
      <w:r w:rsidRPr="00671063">
        <w:rPr>
          <w:color w:val="000000"/>
        </w:rPr>
        <w:t xml:space="preserve">, eliberat(ă) de </w:t>
      </w:r>
      <w:r>
        <w:rPr>
          <w:color w:val="000000"/>
        </w:rPr>
        <w:t>SPCJEP Timiș</w:t>
      </w:r>
      <w:r w:rsidRPr="00671063">
        <w:rPr>
          <w:color w:val="000000"/>
        </w:rPr>
        <w:t xml:space="preserve"> la data de </w:t>
      </w:r>
      <w:r>
        <w:rPr>
          <w:color w:val="000000"/>
        </w:rPr>
        <w:t>26.10.2016</w:t>
      </w:r>
      <w:r w:rsidRPr="00671063">
        <w:rPr>
          <w:color w:val="000000"/>
        </w:rPr>
        <w:t>, ca în Adunarea Generală a Asociatilor din data de 8-9.06.2022  să exprime votul cu privire la  ,,Aprobarea Planului anual de evolutie a tarifelor” si Aprobarea strategiei privind redeventa” , in numele Consiliul Local al U.A.T</w:t>
      </w:r>
      <w:r>
        <w:rPr>
          <w:color w:val="000000"/>
        </w:rPr>
        <w:t xml:space="preserve"> Giarmata</w:t>
      </w:r>
      <w:r>
        <w:rPr>
          <w:b/>
          <w:noProof/>
        </w:rPr>
        <w:t>.</w:t>
      </w:r>
    </w:p>
    <w:p w14:paraId="5D0F8A63" w14:textId="04D456BF" w:rsidR="00724E42" w:rsidRPr="00B37AB7" w:rsidRDefault="00724E42" w:rsidP="00724E42">
      <w:pPr>
        <w:pStyle w:val="BodyText"/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 w:val="0"/>
          <w:sz w:val="24"/>
          <w:u w:val="none"/>
        </w:rPr>
      </w:pPr>
      <w:r w:rsidRPr="00B37AB7">
        <w:rPr>
          <w:sz w:val="24"/>
          <w:u w:val="none"/>
        </w:rPr>
        <w:tab/>
      </w:r>
      <w:r w:rsidRPr="00B37AB7">
        <w:rPr>
          <w:b w:val="0"/>
          <w:sz w:val="24"/>
          <w:u w:val="none"/>
        </w:rPr>
        <w:tab/>
      </w:r>
      <w:r w:rsidRPr="00B37AB7">
        <w:rPr>
          <w:sz w:val="24"/>
          <w:u w:val="none"/>
        </w:rPr>
        <w:t>ART.</w:t>
      </w:r>
      <w:r>
        <w:rPr>
          <w:sz w:val="24"/>
          <w:u w:val="none"/>
        </w:rPr>
        <w:t>2</w:t>
      </w:r>
      <w:r w:rsidRPr="00B37AB7">
        <w:rPr>
          <w:sz w:val="24"/>
          <w:u w:val="none"/>
        </w:rPr>
        <w:t>.</w:t>
      </w:r>
      <w:r w:rsidRPr="00B37AB7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>12 voturi</w:t>
      </w:r>
      <w:r w:rsidRPr="00B37AB7">
        <w:rPr>
          <w:b w:val="0"/>
          <w:sz w:val="24"/>
          <w:u w:val="none"/>
        </w:rPr>
        <w:t xml:space="preserve"> „pentru”,</w:t>
      </w:r>
      <w:r>
        <w:rPr>
          <w:b w:val="0"/>
          <w:sz w:val="24"/>
          <w:u w:val="none"/>
        </w:rPr>
        <w:t xml:space="preserve"> 0</w:t>
      </w:r>
      <w:r w:rsidRPr="00B37AB7">
        <w:rPr>
          <w:b w:val="0"/>
          <w:sz w:val="24"/>
          <w:u w:val="none"/>
        </w:rPr>
        <w:t xml:space="preserve">  „abțineri”, </w:t>
      </w:r>
      <w:r>
        <w:rPr>
          <w:b w:val="0"/>
          <w:sz w:val="24"/>
          <w:u w:val="none"/>
        </w:rPr>
        <w:t>0</w:t>
      </w:r>
      <w:r w:rsidRPr="00B37AB7">
        <w:rPr>
          <w:b w:val="0"/>
          <w:sz w:val="24"/>
          <w:u w:val="none"/>
        </w:rPr>
        <w:t xml:space="preserve"> „împotrivă”.</w:t>
      </w:r>
    </w:p>
    <w:p w14:paraId="383CF060" w14:textId="77777777" w:rsidR="00724E42" w:rsidRPr="00B37AB7" w:rsidRDefault="00724E42" w:rsidP="00724E42">
      <w:pPr>
        <w:tabs>
          <w:tab w:val="left" w:pos="567"/>
          <w:tab w:val="left" w:pos="1620"/>
          <w:tab w:val="left" w:pos="1980"/>
          <w:tab w:val="left" w:pos="2340"/>
        </w:tabs>
        <w:ind w:left="-180" w:right="-90"/>
        <w:jc w:val="both"/>
        <w:rPr>
          <w:noProof/>
        </w:rPr>
      </w:pPr>
      <w:smartTag w:uri="urn:schemas-microsoft-com:office:smarttags" w:element="stockticker">
        <w:r>
          <w:rPr>
            <w:b/>
            <w:noProof/>
          </w:rPr>
          <w:tab/>
        </w:r>
        <w:r w:rsidRPr="00B37AB7">
          <w:rPr>
            <w:b/>
            <w:noProof/>
          </w:rPr>
          <w:t>ART</w:t>
        </w:r>
      </w:smartTag>
      <w:r w:rsidRPr="00B37AB7">
        <w:rPr>
          <w:b/>
          <w:noProof/>
        </w:rPr>
        <w:t xml:space="preserve">. </w:t>
      </w:r>
      <w:r>
        <w:rPr>
          <w:b/>
          <w:noProof/>
        </w:rPr>
        <w:t>3</w:t>
      </w:r>
      <w:r w:rsidRPr="00B37AB7">
        <w:rPr>
          <w:b/>
          <w:noProof/>
        </w:rPr>
        <w:t xml:space="preserve">. </w:t>
      </w:r>
      <w:r w:rsidRPr="00B37AB7">
        <w:rPr>
          <w:noProof/>
        </w:rPr>
        <w:t>Prezenta hotărâre se comunică :</w:t>
      </w:r>
    </w:p>
    <w:p w14:paraId="14DE68BF" w14:textId="77777777" w:rsidR="00724E42" w:rsidRPr="00B37AB7" w:rsidRDefault="00724E42" w:rsidP="00724E42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 w:rsidRPr="00B37AB7">
        <w:rPr>
          <w:noProof/>
        </w:rPr>
        <w:t>Instituției Prefectului -  Județul Timiș;</w:t>
      </w:r>
    </w:p>
    <w:p w14:paraId="33652102" w14:textId="77777777" w:rsidR="00724E42" w:rsidRPr="00B37AB7" w:rsidRDefault="00724E42" w:rsidP="00724E42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 w:rsidRPr="00B37AB7">
        <w:rPr>
          <w:noProof/>
        </w:rPr>
        <w:t>Primarului Comunei Giarmata;</w:t>
      </w:r>
    </w:p>
    <w:p w14:paraId="49B0175A" w14:textId="77777777" w:rsidR="00724E42" w:rsidRDefault="00724E42" w:rsidP="00724E42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>
        <w:rPr>
          <w:noProof/>
        </w:rPr>
        <w:t>Compartimentului Resurse Umane;</w:t>
      </w:r>
    </w:p>
    <w:p w14:paraId="037CB86F" w14:textId="77777777" w:rsidR="00724E42" w:rsidRPr="00B37AB7" w:rsidRDefault="00724E42" w:rsidP="00724E42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 w:rsidRPr="00C91434">
        <w:rPr>
          <w:noProof/>
        </w:rPr>
        <w:t>Asociaţiei de Dezvoltare Intercomunitară Apă-Canal Timiş</w:t>
      </w:r>
      <w:r>
        <w:rPr>
          <w:noProof/>
        </w:rPr>
        <w:t>;</w:t>
      </w:r>
    </w:p>
    <w:p w14:paraId="62BC1A8B" w14:textId="77777777" w:rsidR="00724E42" w:rsidRPr="00C91434" w:rsidRDefault="00724E42" w:rsidP="00724E42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ind w:right="-90"/>
        <w:jc w:val="both"/>
        <w:rPr>
          <w:b/>
        </w:rPr>
      </w:pPr>
      <w:r w:rsidRPr="00B37AB7">
        <w:t>se va afișa.</w:t>
      </w:r>
    </w:p>
    <w:p w14:paraId="7B9BF634" w14:textId="77777777" w:rsidR="00617A76" w:rsidRPr="003472B5" w:rsidRDefault="00617A76" w:rsidP="00617A76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0B4ABE4F" w14:textId="77777777" w:rsidR="00211FBC" w:rsidRPr="001777B2" w:rsidRDefault="00211FBC" w:rsidP="00211FBC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sz w:val="23"/>
          <w:szCs w:val="23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45CA2181" w14:textId="245CA9D6" w:rsidR="001C60BC" w:rsidRDefault="00D23D03" w:rsidP="00A07185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CC266C">
        <w:rPr>
          <w:rFonts w:ascii="Cambria" w:hAnsi="Cambria" w:cs="Tahoma"/>
          <w:noProof/>
        </w:rPr>
        <w:t>FERARU FLORIAN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11EC4F03" w14:textId="77777777" w:rsidR="00A07185" w:rsidRDefault="00A07185" w:rsidP="00A07185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2A04E13D" w14:textId="6A7E3A13" w:rsidR="00BD7DCA" w:rsidRDefault="00BD7DCA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0786D920" w14:textId="5B445B84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877CE50" w14:textId="77777777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2A7B1425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F0369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724E42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25659961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5B2ABA3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AFA20E7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515F69F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49047" w14:textId="77777777" w:rsidR="00B43AC0" w:rsidRDefault="00B43AC0" w:rsidP="0085481B">
      <w:r>
        <w:separator/>
      </w:r>
    </w:p>
  </w:endnote>
  <w:endnote w:type="continuationSeparator" w:id="0">
    <w:p w14:paraId="28497DC1" w14:textId="77777777" w:rsidR="00B43AC0" w:rsidRDefault="00B43AC0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8DCEF" w14:textId="77777777" w:rsidR="00B43AC0" w:rsidRDefault="00B43AC0" w:rsidP="0085481B">
      <w:r>
        <w:separator/>
      </w:r>
    </w:p>
  </w:footnote>
  <w:footnote w:type="continuationSeparator" w:id="0">
    <w:p w14:paraId="47923A51" w14:textId="77777777" w:rsidR="00B43AC0" w:rsidRDefault="00B43AC0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714B"/>
    <w:rsid w:val="00DB3E23"/>
    <w:rsid w:val="00DB7C77"/>
    <w:rsid w:val="00DC41D8"/>
    <w:rsid w:val="00DC54BE"/>
    <w:rsid w:val="00DC5640"/>
    <w:rsid w:val="00DC7C0C"/>
    <w:rsid w:val="00DD1EEF"/>
    <w:rsid w:val="00DE2376"/>
    <w:rsid w:val="00DE4BE7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211</cp:revision>
  <cp:lastPrinted>2022-06-03T09:41:00Z</cp:lastPrinted>
  <dcterms:created xsi:type="dcterms:W3CDTF">2020-07-17T08:31:00Z</dcterms:created>
  <dcterms:modified xsi:type="dcterms:W3CDTF">2022-06-03T10:30:00Z</dcterms:modified>
</cp:coreProperties>
</file>